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43" w:rsidRDefault="003C3CB2" w:rsidP="009113A0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9113A0">
        <w:rPr>
          <w:sz w:val="24"/>
          <w:szCs w:val="24"/>
        </w:rPr>
        <w:t xml:space="preserve"> 6</w:t>
      </w:r>
    </w:p>
    <w:p w:rsidR="00C53043" w:rsidRPr="0034674D" w:rsidRDefault="00C53043" w:rsidP="00C75E5B">
      <w:pPr>
        <w:jc w:val="center"/>
        <w:rPr>
          <w:b/>
          <w:bCs/>
          <w:sz w:val="24"/>
          <w:szCs w:val="24"/>
        </w:rPr>
      </w:pPr>
      <w:r w:rsidRPr="0034674D">
        <w:rPr>
          <w:b/>
          <w:bCs/>
          <w:sz w:val="24"/>
          <w:szCs w:val="24"/>
        </w:rPr>
        <w:t>OPIS PRZEDMIOTU ZAMÓWIENIA</w:t>
      </w:r>
    </w:p>
    <w:p w:rsidR="00C75E5B" w:rsidRPr="0034674D" w:rsidRDefault="00C75E5B" w:rsidP="00C75E5B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4674D">
        <w:rPr>
          <w:b/>
          <w:bCs/>
          <w:sz w:val="24"/>
          <w:szCs w:val="24"/>
        </w:rPr>
        <w:t>Opis planowanej inwestycji</w:t>
      </w:r>
    </w:p>
    <w:p w:rsidR="00C75E5B" w:rsidRDefault="00C53043" w:rsidP="003C3CB2">
      <w:pPr>
        <w:spacing w:after="0" w:line="240" w:lineRule="auto"/>
        <w:jc w:val="both"/>
        <w:rPr>
          <w:sz w:val="24"/>
          <w:szCs w:val="24"/>
        </w:rPr>
      </w:pPr>
      <w:r w:rsidRPr="00C53043">
        <w:rPr>
          <w:sz w:val="24"/>
          <w:szCs w:val="24"/>
        </w:rPr>
        <w:t>W ramach inwestycji planuje się</w:t>
      </w:r>
      <w:r w:rsidR="008B0ED4">
        <w:rPr>
          <w:sz w:val="24"/>
          <w:szCs w:val="24"/>
        </w:rPr>
        <w:t>:</w:t>
      </w:r>
      <w:r w:rsidRPr="00C53043">
        <w:rPr>
          <w:sz w:val="24"/>
          <w:szCs w:val="24"/>
        </w:rPr>
        <w:t xml:space="preserve"> </w:t>
      </w:r>
      <w:r w:rsidR="008B0ED4" w:rsidRPr="008B0ED4">
        <w:rPr>
          <w:sz w:val="24"/>
          <w:szCs w:val="24"/>
        </w:rPr>
        <w:t>Docieplenie budynku Przychodni (część średniowysoka wraz z łącznikiem</w:t>
      </w:r>
      <w:r w:rsidR="008B0ED4">
        <w:rPr>
          <w:sz w:val="24"/>
          <w:szCs w:val="24"/>
        </w:rPr>
        <w:t>)</w:t>
      </w:r>
      <w:r w:rsidR="008B0ED4" w:rsidRPr="008B0ED4">
        <w:rPr>
          <w:sz w:val="24"/>
          <w:szCs w:val="24"/>
        </w:rPr>
        <w:t xml:space="preserve"> oraz  </w:t>
      </w:r>
      <w:r w:rsidRPr="00C53043">
        <w:rPr>
          <w:sz w:val="24"/>
          <w:szCs w:val="24"/>
        </w:rPr>
        <w:t>przebudowę</w:t>
      </w:r>
      <w:r w:rsidR="008B0ED4">
        <w:rPr>
          <w:sz w:val="24"/>
          <w:szCs w:val="24"/>
        </w:rPr>
        <w:t xml:space="preserve"> (w niezbędnym zakresie)  </w:t>
      </w:r>
      <w:r w:rsidR="008B0ED4" w:rsidRPr="008B0ED4">
        <w:rPr>
          <w:sz w:val="24"/>
          <w:szCs w:val="24"/>
        </w:rPr>
        <w:t>z ociepleniem budynku, części niskiej Przychodni</w:t>
      </w:r>
      <w:r w:rsidR="008B0ED4">
        <w:rPr>
          <w:sz w:val="24"/>
          <w:szCs w:val="24"/>
        </w:rPr>
        <w:t>,</w:t>
      </w:r>
      <w:r w:rsidRPr="00C53043">
        <w:rPr>
          <w:sz w:val="24"/>
          <w:szCs w:val="24"/>
        </w:rPr>
        <w:t xml:space="preserve"> </w:t>
      </w:r>
      <w:r w:rsidR="00F67401">
        <w:rPr>
          <w:sz w:val="24"/>
          <w:szCs w:val="24"/>
        </w:rPr>
        <w:t>Szpitala Powiatowego we Wrześni zlokalizowanego przy ul. Słowackiego 2 na działce nr</w:t>
      </w:r>
      <w:r w:rsidRPr="00C53043">
        <w:rPr>
          <w:sz w:val="24"/>
          <w:szCs w:val="24"/>
        </w:rPr>
        <w:t xml:space="preserve"> </w:t>
      </w:r>
      <w:r w:rsidR="008B0ED4" w:rsidRPr="008B0ED4">
        <w:rPr>
          <w:sz w:val="24"/>
          <w:szCs w:val="24"/>
        </w:rPr>
        <w:t>4413/1</w:t>
      </w:r>
      <w:r w:rsidR="008B0ED4">
        <w:rPr>
          <w:rFonts w:ascii="Arial" w:hAnsi="Arial" w:cs="Arial"/>
          <w:b/>
          <w:sz w:val="24"/>
          <w:szCs w:val="24"/>
        </w:rPr>
        <w:t xml:space="preserve"> </w:t>
      </w:r>
      <w:r w:rsidRPr="00C53043">
        <w:rPr>
          <w:sz w:val="24"/>
          <w:szCs w:val="24"/>
        </w:rPr>
        <w:t xml:space="preserve">obręb Września. </w:t>
      </w:r>
    </w:p>
    <w:p w:rsidR="00C53043" w:rsidRDefault="0034529A" w:rsidP="003C3C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Przebudowa</w:t>
      </w:r>
      <w:r w:rsidR="00C530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części niskiej </w:t>
      </w:r>
      <w:r w:rsidR="00C53043">
        <w:rPr>
          <w:sz w:val="24"/>
          <w:szCs w:val="24"/>
        </w:rPr>
        <w:t xml:space="preserve">obejmuje </w:t>
      </w:r>
      <w:r>
        <w:rPr>
          <w:sz w:val="24"/>
          <w:szCs w:val="24"/>
        </w:rPr>
        <w:t xml:space="preserve">wyłącznie zakres niezbędny do wykonania termomodernizacji budynku. </w:t>
      </w:r>
      <w:r w:rsidR="00741422">
        <w:rPr>
          <w:sz w:val="24"/>
          <w:szCs w:val="24"/>
        </w:rPr>
        <w:t>Prace budowlano-instala</w:t>
      </w:r>
      <w:r w:rsidR="009A0929">
        <w:rPr>
          <w:sz w:val="24"/>
          <w:szCs w:val="24"/>
        </w:rPr>
        <w:t>cyjne</w:t>
      </w:r>
      <w:r>
        <w:rPr>
          <w:sz w:val="24"/>
          <w:szCs w:val="24"/>
        </w:rPr>
        <w:t xml:space="preserve"> części średniowysokiej wraz z łącznikiem</w:t>
      </w:r>
      <w:r w:rsidR="009A0929">
        <w:rPr>
          <w:sz w:val="24"/>
          <w:szCs w:val="24"/>
        </w:rPr>
        <w:t xml:space="preserve"> wykonywane będą w działającym </w:t>
      </w:r>
      <w:r w:rsidR="00741422">
        <w:rPr>
          <w:sz w:val="24"/>
          <w:szCs w:val="24"/>
        </w:rPr>
        <w:t>obiekcie.</w:t>
      </w:r>
      <w:r>
        <w:rPr>
          <w:sz w:val="24"/>
          <w:szCs w:val="24"/>
        </w:rPr>
        <w:t xml:space="preserve"> </w:t>
      </w:r>
      <w:r w:rsidR="00D5597F">
        <w:rPr>
          <w:sz w:val="24"/>
          <w:szCs w:val="24"/>
        </w:rPr>
        <w:t xml:space="preserve"> </w:t>
      </w:r>
      <w:r w:rsidR="00C53043">
        <w:rPr>
          <w:sz w:val="24"/>
          <w:szCs w:val="24"/>
        </w:rPr>
        <w:t xml:space="preserve"> </w:t>
      </w:r>
    </w:p>
    <w:p w:rsidR="00C75E5B" w:rsidRDefault="00C75E5B" w:rsidP="00C75E5B">
      <w:pPr>
        <w:jc w:val="both"/>
        <w:rPr>
          <w:sz w:val="24"/>
          <w:szCs w:val="24"/>
        </w:rPr>
      </w:pPr>
    </w:p>
    <w:p w:rsidR="00C75E5B" w:rsidRPr="0034674D" w:rsidRDefault="008F564C" w:rsidP="00C75E5B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powierzchniowe</w:t>
      </w:r>
    </w:p>
    <w:tbl>
      <w:tblPr>
        <w:tblStyle w:val="Tabela-Siatka"/>
        <w:tblW w:w="0" w:type="auto"/>
        <w:jc w:val="center"/>
        <w:tblLook w:val="04A0"/>
      </w:tblPr>
      <w:tblGrid>
        <w:gridCol w:w="2830"/>
        <w:gridCol w:w="3544"/>
      </w:tblGrid>
      <w:tr w:rsidR="00D5319D" w:rsidTr="00E02553">
        <w:trPr>
          <w:jc w:val="center"/>
        </w:trPr>
        <w:tc>
          <w:tcPr>
            <w:tcW w:w="6374" w:type="dxa"/>
            <w:gridSpan w:val="2"/>
          </w:tcPr>
          <w:p w:rsidR="00D5319D" w:rsidRDefault="00D5319D" w:rsidP="005D1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Przychodni (część średniowysoka z</w:t>
            </w:r>
          </w:p>
          <w:p w:rsidR="00D5319D" w:rsidRDefault="00D5319D" w:rsidP="005D1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łącznikiem</w:t>
            </w:r>
          </w:p>
        </w:tc>
      </w:tr>
      <w:tr w:rsidR="006A6874" w:rsidTr="00524CF8">
        <w:trPr>
          <w:jc w:val="center"/>
        </w:trPr>
        <w:tc>
          <w:tcPr>
            <w:tcW w:w="2830" w:type="dxa"/>
          </w:tcPr>
          <w:p w:rsidR="006A6874" w:rsidRDefault="006A6874" w:rsidP="005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Powierzchnia zabudowy budynku </w:t>
            </w:r>
          </w:p>
        </w:tc>
        <w:tc>
          <w:tcPr>
            <w:tcW w:w="3544" w:type="dxa"/>
          </w:tcPr>
          <w:p w:rsidR="00D5319D" w:rsidRDefault="006A6874" w:rsidP="00D5319D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D5319D" w:rsidRPr="00D5319D">
              <w:rPr>
                <w:sz w:val="24"/>
                <w:szCs w:val="24"/>
              </w:rPr>
              <w:t>438,17m²</w:t>
            </w:r>
            <w:r w:rsidR="00D5319D" w:rsidRPr="002968A1">
              <w:rPr>
                <w:rFonts w:ascii="Arial" w:hAnsi="Arial" w:cs="Arial"/>
              </w:rPr>
              <w:t xml:space="preserve"> </w:t>
            </w:r>
          </w:p>
          <w:p w:rsidR="006A6874" w:rsidRDefault="00D5319D" w:rsidP="00D5319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D5319D">
              <w:rPr>
                <w:sz w:val="24"/>
                <w:szCs w:val="24"/>
              </w:rPr>
              <w:t>+ 16,44m²</w:t>
            </w:r>
            <w:r w:rsidRPr="002968A1">
              <w:rPr>
                <w:rFonts w:ascii="Arial" w:hAnsi="Arial" w:cs="Arial"/>
              </w:rPr>
              <w:t xml:space="preserve">                                                    </w:t>
            </w:r>
          </w:p>
        </w:tc>
      </w:tr>
      <w:tr w:rsidR="006A6874" w:rsidTr="00524CF8">
        <w:trPr>
          <w:jc w:val="center"/>
        </w:trPr>
        <w:tc>
          <w:tcPr>
            <w:tcW w:w="2830" w:type="dxa"/>
          </w:tcPr>
          <w:p w:rsidR="006A6874" w:rsidRDefault="006A6874" w:rsidP="005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Kubatura budynku</w:t>
            </w:r>
          </w:p>
        </w:tc>
        <w:tc>
          <w:tcPr>
            <w:tcW w:w="3544" w:type="dxa"/>
          </w:tcPr>
          <w:p w:rsidR="006A6874" w:rsidRDefault="00D5319D" w:rsidP="008F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ok.</w:t>
            </w:r>
            <w:r w:rsidR="00822C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5753.75</w:t>
            </w:r>
            <w:r w:rsidR="006A6874" w:rsidRPr="006A6874">
              <w:rPr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³</w:t>
            </w:r>
          </w:p>
        </w:tc>
      </w:tr>
      <w:tr w:rsidR="00822CE1" w:rsidTr="00B075D7">
        <w:trPr>
          <w:jc w:val="center"/>
        </w:trPr>
        <w:tc>
          <w:tcPr>
            <w:tcW w:w="6374" w:type="dxa"/>
            <w:gridSpan w:val="2"/>
          </w:tcPr>
          <w:p w:rsidR="00822CE1" w:rsidRDefault="00822CE1" w:rsidP="001E2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Przychodni (część niska  z łącznikiem)</w:t>
            </w:r>
          </w:p>
          <w:p w:rsidR="00822CE1" w:rsidRDefault="00822CE1" w:rsidP="008F564C">
            <w:pPr>
              <w:rPr>
                <w:sz w:val="24"/>
                <w:szCs w:val="24"/>
              </w:rPr>
            </w:pPr>
          </w:p>
        </w:tc>
      </w:tr>
      <w:tr w:rsidR="00822CE1" w:rsidTr="00524CF8">
        <w:trPr>
          <w:jc w:val="center"/>
        </w:trPr>
        <w:tc>
          <w:tcPr>
            <w:tcW w:w="2830" w:type="dxa"/>
          </w:tcPr>
          <w:p w:rsidR="00822CE1" w:rsidRDefault="00822CE1" w:rsidP="005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 zabudowy budynku</w:t>
            </w:r>
          </w:p>
        </w:tc>
        <w:tc>
          <w:tcPr>
            <w:tcW w:w="3544" w:type="dxa"/>
          </w:tcPr>
          <w:p w:rsidR="00822CE1" w:rsidRDefault="00822CE1" w:rsidP="008F56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 xml:space="preserve">             </w:t>
            </w:r>
            <w:r w:rsidRPr="00822CE1">
              <w:rPr>
                <w:sz w:val="24"/>
                <w:szCs w:val="24"/>
              </w:rPr>
              <w:t>243,22m</w:t>
            </w:r>
            <w:r>
              <w:rPr>
                <w:rFonts w:cstheme="minorHAnsi"/>
                <w:sz w:val="24"/>
                <w:szCs w:val="24"/>
              </w:rPr>
              <w:t>²</w:t>
            </w:r>
          </w:p>
          <w:p w:rsidR="00822CE1" w:rsidRDefault="00822CE1" w:rsidP="008F564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Pr="00822CE1">
              <w:rPr>
                <w:sz w:val="24"/>
                <w:szCs w:val="24"/>
              </w:rPr>
              <w:t>+ 15,28m</w:t>
            </w:r>
            <w:r>
              <w:rPr>
                <w:rFonts w:cstheme="minorHAnsi"/>
                <w:sz w:val="24"/>
                <w:szCs w:val="24"/>
              </w:rPr>
              <w:t>²</w:t>
            </w:r>
          </w:p>
        </w:tc>
      </w:tr>
      <w:tr w:rsidR="00822CE1" w:rsidTr="00524CF8">
        <w:trPr>
          <w:jc w:val="center"/>
        </w:trPr>
        <w:tc>
          <w:tcPr>
            <w:tcW w:w="2830" w:type="dxa"/>
          </w:tcPr>
          <w:p w:rsidR="00822CE1" w:rsidRDefault="00822CE1" w:rsidP="005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Kubatura budynku</w:t>
            </w:r>
          </w:p>
        </w:tc>
        <w:tc>
          <w:tcPr>
            <w:tcW w:w="3544" w:type="dxa"/>
          </w:tcPr>
          <w:p w:rsidR="00822CE1" w:rsidRDefault="00822CE1" w:rsidP="008F564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</w:t>
            </w:r>
            <w:r>
              <w:rPr>
                <w:sz w:val="24"/>
                <w:szCs w:val="24"/>
              </w:rPr>
              <w:t>ok. 905.49</w:t>
            </w:r>
            <w:r w:rsidRPr="006A6874">
              <w:rPr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³</w:t>
            </w:r>
          </w:p>
        </w:tc>
      </w:tr>
    </w:tbl>
    <w:p w:rsidR="00C75E5B" w:rsidRDefault="00C75E5B" w:rsidP="00C75E5B">
      <w:pPr>
        <w:rPr>
          <w:sz w:val="24"/>
          <w:szCs w:val="24"/>
        </w:rPr>
      </w:pPr>
    </w:p>
    <w:p w:rsidR="00C57397" w:rsidRPr="00291F65" w:rsidRDefault="00C75E5B" w:rsidP="0034674D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4674D">
        <w:rPr>
          <w:b/>
          <w:bCs/>
          <w:sz w:val="24"/>
          <w:szCs w:val="24"/>
        </w:rPr>
        <w:t>Zakres prac w ramach inwestycji</w:t>
      </w:r>
    </w:p>
    <w:p w:rsidR="008F712E" w:rsidRDefault="006A6874" w:rsidP="003C3CB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="008F712E">
        <w:rPr>
          <w:rFonts w:asciiTheme="minorHAnsi" w:hAnsiTheme="minorHAnsi"/>
        </w:rPr>
        <w:t xml:space="preserve">Budynek średniowysoki </w:t>
      </w:r>
      <w:r w:rsidR="00291F65">
        <w:rPr>
          <w:rFonts w:asciiTheme="minorHAnsi" w:hAnsiTheme="minorHAnsi"/>
        </w:rPr>
        <w:t>z łącznikiem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22064">
        <w:rPr>
          <w:rFonts w:asciiTheme="minorHAnsi" w:hAnsiTheme="minorHAnsi"/>
        </w:rPr>
        <w:t>demontaż płyt chodnikowych i betonu wokół budynku</w:t>
      </w:r>
    </w:p>
    <w:p w:rsidR="0077647B" w:rsidRDefault="00622064" w:rsidP="003C3CB2">
      <w:pPr>
        <w:pStyle w:val="Default"/>
        <w:numPr>
          <w:ilvl w:val="0"/>
          <w:numId w:val="19"/>
        </w:numPr>
        <w:jc w:val="both"/>
        <w:rPr>
          <w:rFonts w:asciiTheme="minorHAnsi" w:hAnsiTheme="minorHAnsi"/>
        </w:rPr>
      </w:pPr>
      <w:r w:rsidRPr="00622064">
        <w:rPr>
          <w:rFonts w:asciiTheme="minorHAnsi" w:hAnsiTheme="minorHAnsi"/>
        </w:rPr>
        <w:t xml:space="preserve">wykonanie wykopów </w:t>
      </w:r>
      <w:proofErr w:type="spellStart"/>
      <w:r w:rsidRPr="00622064">
        <w:rPr>
          <w:rFonts w:asciiTheme="minorHAnsi" w:hAnsiTheme="minorHAnsi"/>
        </w:rPr>
        <w:t>wąskoprzestrzennych</w:t>
      </w:r>
      <w:proofErr w:type="spellEnd"/>
      <w:r w:rsidRPr="00622064">
        <w:rPr>
          <w:rFonts w:asciiTheme="minorHAnsi" w:hAnsiTheme="minorHAnsi"/>
        </w:rPr>
        <w:t xml:space="preserve"> wokół budynku średniowysokiego w celu </w:t>
      </w:r>
      <w:r w:rsidR="0077647B">
        <w:rPr>
          <w:rFonts w:asciiTheme="minorHAnsi" w:hAnsiTheme="minorHAnsi"/>
        </w:rPr>
        <w:t xml:space="preserve">  </w:t>
      </w:r>
    </w:p>
    <w:p w:rsidR="00622064" w:rsidRPr="00622064" w:rsidRDefault="00622064" w:rsidP="003C3CB2">
      <w:pPr>
        <w:pStyle w:val="Default"/>
        <w:ind w:left="720"/>
        <w:jc w:val="both"/>
        <w:rPr>
          <w:rFonts w:asciiTheme="minorHAnsi" w:hAnsiTheme="minorHAnsi"/>
        </w:rPr>
      </w:pPr>
      <w:r w:rsidRPr="00622064">
        <w:rPr>
          <w:rFonts w:asciiTheme="minorHAnsi" w:hAnsiTheme="minorHAnsi"/>
        </w:rPr>
        <w:t>ocieplenia ścian fundamentowych do ław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22064">
        <w:rPr>
          <w:rFonts w:asciiTheme="minorHAnsi" w:hAnsiTheme="minorHAnsi"/>
        </w:rPr>
        <w:t xml:space="preserve">odtworzenie izolacji pionowej 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22064">
        <w:rPr>
          <w:rFonts w:asciiTheme="minorHAnsi" w:hAnsiTheme="minorHAnsi"/>
        </w:rPr>
        <w:t xml:space="preserve">ocieplenie ścian fundamentowych 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22064">
        <w:rPr>
          <w:rFonts w:asciiTheme="minorHAnsi" w:hAnsiTheme="minorHAnsi"/>
        </w:rPr>
        <w:t xml:space="preserve">zasypanie wykopów z wykonaniem opaski wokół budynku i odtworzeniem chodnika 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jc w:val="both"/>
        <w:rPr>
          <w:rFonts w:asciiTheme="minorHAnsi" w:hAnsiTheme="minorHAnsi"/>
        </w:rPr>
      </w:pPr>
      <w:r w:rsidRPr="00622064">
        <w:rPr>
          <w:rFonts w:asciiTheme="minorHAnsi" w:hAnsiTheme="minorHAnsi"/>
        </w:rPr>
        <w:t xml:space="preserve">demontaż elementów uniemożliwiających wykonanie ocieplenia elewacji i wymiany pokrycia dachu (jednostki klimatyzacyjne, instalacja odgromowa, rynny i rury spustowe, tablice informacyjne, oprawy oświetleniowe, kraty na kondygnacji piwnicy wyniesionej ponad grunt, itp.) 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22064">
        <w:rPr>
          <w:rFonts w:asciiTheme="minorHAnsi" w:hAnsiTheme="minorHAnsi"/>
        </w:rPr>
        <w:t xml:space="preserve">skucie okładziny z lastryko z cokołów 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jc w:val="both"/>
        <w:rPr>
          <w:rFonts w:asciiTheme="minorHAnsi" w:hAnsiTheme="minorHAnsi"/>
        </w:rPr>
      </w:pPr>
      <w:r w:rsidRPr="00622064">
        <w:rPr>
          <w:rFonts w:asciiTheme="minorHAnsi" w:hAnsiTheme="minorHAnsi"/>
        </w:rPr>
        <w:t>demontaż istniejącej stolarki okiennej wraz z parapetami zewnętrznymi (w zakresie wskazanym w</w:t>
      </w:r>
      <w:r w:rsidR="0077647B">
        <w:rPr>
          <w:rFonts w:asciiTheme="minorHAnsi" w:hAnsiTheme="minorHAnsi"/>
        </w:rPr>
        <w:t xml:space="preserve"> dokumentacji projektowej</w:t>
      </w:r>
      <w:r w:rsidRPr="00622064">
        <w:rPr>
          <w:rFonts w:asciiTheme="minorHAnsi" w:hAnsiTheme="minorHAnsi"/>
        </w:rPr>
        <w:t xml:space="preserve">) 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22064">
        <w:rPr>
          <w:rFonts w:asciiTheme="minorHAnsi" w:hAnsiTheme="minorHAnsi"/>
        </w:rPr>
        <w:t xml:space="preserve">demontaż opierzeń z attyk 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22064">
        <w:rPr>
          <w:rFonts w:asciiTheme="minorHAnsi" w:hAnsiTheme="minorHAnsi"/>
        </w:rPr>
        <w:t xml:space="preserve">demontaż stolarki drzwiowej zewnętrznej 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22064">
        <w:rPr>
          <w:rFonts w:asciiTheme="minorHAnsi" w:hAnsiTheme="minorHAnsi"/>
        </w:rPr>
        <w:t xml:space="preserve">demontaż pokrycia dachów 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22064">
        <w:rPr>
          <w:rFonts w:asciiTheme="minorHAnsi" w:hAnsiTheme="minorHAnsi"/>
        </w:rPr>
        <w:t xml:space="preserve">demontaż istniejącego ocieplenia z szybu windowego 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jc w:val="both"/>
        <w:rPr>
          <w:rFonts w:asciiTheme="minorHAnsi" w:hAnsiTheme="minorHAnsi"/>
        </w:rPr>
      </w:pPr>
      <w:r w:rsidRPr="00622064">
        <w:rPr>
          <w:rFonts w:asciiTheme="minorHAnsi" w:hAnsiTheme="minorHAnsi"/>
        </w:rPr>
        <w:lastRenderedPageBreak/>
        <w:t>demontaż zadaszenia nad wejściem głównym oraz w ścianie szczytowej  budynku przychodni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22064">
        <w:rPr>
          <w:rFonts w:asciiTheme="minorHAnsi" w:hAnsiTheme="minorHAnsi"/>
        </w:rPr>
        <w:t>demontaż części płyty żelbetowej przed wejściem głównym do budynku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jc w:val="both"/>
        <w:rPr>
          <w:rFonts w:asciiTheme="minorHAnsi" w:hAnsiTheme="minorHAnsi"/>
        </w:rPr>
      </w:pPr>
      <w:r w:rsidRPr="00622064">
        <w:rPr>
          <w:rFonts w:asciiTheme="minorHAnsi" w:hAnsiTheme="minorHAnsi"/>
        </w:rPr>
        <w:t>demontaż balustrad przy schodach oraz przy zejściu do pomieszczeń w piwnicy budynku przychodni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22064">
        <w:rPr>
          <w:rFonts w:asciiTheme="minorHAnsi" w:hAnsiTheme="minorHAnsi"/>
        </w:rPr>
        <w:t xml:space="preserve">skucie płytek </w:t>
      </w:r>
      <w:proofErr w:type="spellStart"/>
      <w:r w:rsidRPr="00622064">
        <w:rPr>
          <w:rFonts w:asciiTheme="minorHAnsi" w:hAnsiTheme="minorHAnsi"/>
        </w:rPr>
        <w:t>gresowych</w:t>
      </w:r>
      <w:proofErr w:type="spellEnd"/>
      <w:r w:rsidRPr="00622064">
        <w:rPr>
          <w:rFonts w:asciiTheme="minorHAnsi" w:hAnsiTheme="minorHAnsi"/>
        </w:rPr>
        <w:t xml:space="preserve"> ze stopni przed wejściem głównym przychodni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jc w:val="both"/>
        <w:rPr>
          <w:rFonts w:asciiTheme="minorHAnsi" w:hAnsiTheme="minorHAnsi"/>
        </w:rPr>
      </w:pPr>
      <w:r w:rsidRPr="00622064">
        <w:rPr>
          <w:rFonts w:asciiTheme="minorHAnsi" w:hAnsiTheme="minorHAnsi"/>
        </w:rPr>
        <w:t>wykonanie prac naprawczych schodów i spocznika</w:t>
      </w:r>
      <w:r w:rsidR="0077647B">
        <w:rPr>
          <w:rFonts w:asciiTheme="minorHAnsi" w:hAnsiTheme="minorHAnsi"/>
        </w:rPr>
        <w:t xml:space="preserve"> oraz jego podpór</w:t>
      </w:r>
      <w:r w:rsidRPr="00622064">
        <w:rPr>
          <w:rFonts w:asciiTheme="minorHAnsi" w:hAnsiTheme="minorHAnsi"/>
        </w:rPr>
        <w:t xml:space="preserve"> przed wejściem głównym do budynku oraz stopnia w elewacji Południowej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22064">
        <w:rPr>
          <w:rFonts w:asciiTheme="minorHAnsi" w:hAnsiTheme="minorHAnsi"/>
        </w:rPr>
        <w:t>przemurowanie kominów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jc w:val="both"/>
        <w:rPr>
          <w:rFonts w:asciiTheme="minorHAnsi" w:hAnsiTheme="minorHAnsi"/>
        </w:rPr>
      </w:pPr>
      <w:r w:rsidRPr="00622064">
        <w:rPr>
          <w:rFonts w:asciiTheme="minorHAnsi" w:hAnsiTheme="minorHAnsi"/>
        </w:rPr>
        <w:t xml:space="preserve">wymiana elementów wentylacyjnych (kominki) na dachu  oraz montaż 6szt. </w:t>
      </w:r>
      <w:proofErr w:type="spellStart"/>
      <w:r w:rsidRPr="00622064">
        <w:rPr>
          <w:rFonts w:asciiTheme="minorHAnsi" w:hAnsiTheme="minorHAnsi"/>
        </w:rPr>
        <w:t>turbowentów</w:t>
      </w:r>
      <w:proofErr w:type="spellEnd"/>
      <w:r w:rsidRPr="00622064">
        <w:rPr>
          <w:rFonts w:asciiTheme="minorHAnsi" w:hAnsiTheme="minorHAnsi"/>
        </w:rPr>
        <w:t xml:space="preserve"> na dachu budynku średniowysokiego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22064">
        <w:rPr>
          <w:rFonts w:asciiTheme="minorHAnsi" w:hAnsiTheme="minorHAnsi"/>
        </w:rPr>
        <w:t>wymiana wyłazu dachowego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22064">
        <w:rPr>
          <w:rFonts w:asciiTheme="minorHAnsi" w:hAnsiTheme="minorHAnsi"/>
        </w:rPr>
        <w:t>mont</w:t>
      </w:r>
      <w:r w:rsidR="0077647B">
        <w:rPr>
          <w:rFonts w:asciiTheme="minorHAnsi" w:hAnsiTheme="minorHAnsi"/>
        </w:rPr>
        <w:t xml:space="preserve">aż stolarki okiennej </w:t>
      </w:r>
      <w:r w:rsidRPr="00622064">
        <w:rPr>
          <w:rFonts w:asciiTheme="minorHAnsi" w:hAnsiTheme="minorHAnsi"/>
        </w:rPr>
        <w:t xml:space="preserve"> 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22064">
        <w:rPr>
          <w:rFonts w:asciiTheme="minorHAnsi" w:hAnsiTheme="minorHAnsi"/>
        </w:rPr>
        <w:t xml:space="preserve">montaż parapetów zewnętrznych 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22064">
        <w:rPr>
          <w:rFonts w:asciiTheme="minorHAnsi" w:hAnsiTheme="minorHAnsi"/>
        </w:rPr>
        <w:t xml:space="preserve">montaż drzwi zewnętrznych 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proofErr w:type="spellStart"/>
      <w:r w:rsidRPr="00622064">
        <w:rPr>
          <w:rFonts w:asciiTheme="minorHAnsi" w:hAnsiTheme="minorHAnsi"/>
        </w:rPr>
        <w:t>docieplenie</w:t>
      </w:r>
      <w:proofErr w:type="spellEnd"/>
      <w:r w:rsidRPr="00622064">
        <w:rPr>
          <w:rFonts w:asciiTheme="minorHAnsi" w:hAnsiTheme="minorHAnsi"/>
        </w:rPr>
        <w:t xml:space="preserve"> ścian zewnętrznych budynków, powyżej strefy cokołowej, 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proofErr w:type="spellStart"/>
      <w:r w:rsidRPr="00622064">
        <w:rPr>
          <w:rFonts w:asciiTheme="minorHAnsi" w:hAnsiTheme="minorHAnsi"/>
        </w:rPr>
        <w:t>docieplenie</w:t>
      </w:r>
      <w:proofErr w:type="spellEnd"/>
      <w:r w:rsidRPr="00622064">
        <w:rPr>
          <w:rFonts w:asciiTheme="minorHAnsi" w:hAnsiTheme="minorHAnsi"/>
        </w:rPr>
        <w:t xml:space="preserve"> ścian zewnętrznych budynków, strefy cokołowej,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jc w:val="both"/>
        <w:rPr>
          <w:rFonts w:asciiTheme="minorHAnsi" w:hAnsiTheme="minorHAnsi"/>
        </w:rPr>
      </w:pPr>
      <w:proofErr w:type="spellStart"/>
      <w:r w:rsidRPr="00622064">
        <w:rPr>
          <w:rFonts w:asciiTheme="minorHAnsi" w:hAnsiTheme="minorHAnsi"/>
        </w:rPr>
        <w:t>docieplenie</w:t>
      </w:r>
      <w:proofErr w:type="spellEnd"/>
      <w:r w:rsidRPr="00622064">
        <w:rPr>
          <w:rFonts w:asciiTheme="minorHAnsi" w:hAnsiTheme="minorHAnsi"/>
        </w:rPr>
        <w:t xml:space="preserve"> stropodachu wentylowanego części średniowysokiej, metodą wdmuchiwania 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proofErr w:type="spellStart"/>
      <w:r w:rsidRPr="00622064">
        <w:rPr>
          <w:rFonts w:asciiTheme="minorHAnsi" w:hAnsiTheme="minorHAnsi"/>
        </w:rPr>
        <w:t>docieplenie</w:t>
      </w:r>
      <w:proofErr w:type="spellEnd"/>
      <w:r w:rsidRPr="00622064">
        <w:rPr>
          <w:rFonts w:asciiTheme="minorHAnsi" w:hAnsiTheme="minorHAnsi"/>
        </w:rPr>
        <w:t xml:space="preserve"> stropodachu pełnego łącznika, 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proofErr w:type="spellStart"/>
      <w:r w:rsidRPr="00622064">
        <w:rPr>
          <w:rFonts w:asciiTheme="minorHAnsi" w:hAnsiTheme="minorHAnsi"/>
        </w:rPr>
        <w:t>docieplenie</w:t>
      </w:r>
      <w:proofErr w:type="spellEnd"/>
      <w:r w:rsidRPr="00622064">
        <w:rPr>
          <w:rFonts w:asciiTheme="minorHAnsi" w:hAnsiTheme="minorHAnsi"/>
        </w:rPr>
        <w:t xml:space="preserve"> dachu szybu windowego i przedsionka 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22064">
        <w:rPr>
          <w:rFonts w:asciiTheme="minorHAnsi" w:hAnsiTheme="minorHAnsi"/>
        </w:rPr>
        <w:t>ułożenie nowego pokrycia dach</w:t>
      </w:r>
      <w:r w:rsidR="0077647B">
        <w:rPr>
          <w:rFonts w:asciiTheme="minorHAnsi" w:hAnsiTheme="minorHAnsi"/>
        </w:rPr>
        <w:t>ów,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jc w:val="both"/>
        <w:rPr>
          <w:rFonts w:asciiTheme="minorHAnsi" w:hAnsiTheme="minorHAnsi"/>
        </w:rPr>
      </w:pPr>
      <w:r w:rsidRPr="00622064">
        <w:rPr>
          <w:rFonts w:asciiTheme="minorHAnsi" w:hAnsiTheme="minorHAnsi"/>
        </w:rPr>
        <w:t>wykonanie otworów wentylacyjnych w ścianach szczytowych (stropodach wentylowany)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jc w:val="both"/>
        <w:rPr>
          <w:rFonts w:asciiTheme="minorHAnsi" w:hAnsiTheme="minorHAnsi"/>
        </w:rPr>
      </w:pPr>
      <w:r w:rsidRPr="00622064">
        <w:rPr>
          <w:rFonts w:asciiTheme="minorHAnsi" w:hAnsiTheme="minorHAnsi"/>
        </w:rPr>
        <w:t xml:space="preserve">ułożenie płytek </w:t>
      </w:r>
      <w:proofErr w:type="spellStart"/>
      <w:r w:rsidRPr="00622064">
        <w:rPr>
          <w:rFonts w:asciiTheme="minorHAnsi" w:hAnsiTheme="minorHAnsi"/>
        </w:rPr>
        <w:t>gresowych</w:t>
      </w:r>
      <w:proofErr w:type="spellEnd"/>
      <w:r w:rsidRPr="00622064">
        <w:rPr>
          <w:rFonts w:asciiTheme="minorHAnsi" w:hAnsiTheme="minorHAnsi"/>
        </w:rPr>
        <w:t xml:space="preserve"> na schodach przed wejściem głównym do przychodni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22064">
        <w:rPr>
          <w:rFonts w:asciiTheme="minorHAnsi" w:hAnsiTheme="minorHAnsi"/>
        </w:rPr>
        <w:t>montaż zadaszeń nad wejściami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22064">
        <w:rPr>
          <w:rFonts w:asciiTheme="minorHAnsi" w:hAnsiTheme="minorHAnsi"/>
        </w:rPr>
        <w:t>montaż balustrad zewnętrznych przy wejściu głównym do przychodni i w elewacji tylnej</w:t>
      </w:r>
    </w:p>
    <w:p w:rsidR="00622064" w:rsidRPr="00622064" w:rsidRDefault="00622064" w:rsidP="003C3CB2">
      <w:pPr>
        <w:pStyle w:val="Default"/>
        <w:numPr>
          <w:ilvl w:val="0"/>
          <w:numId w:val="19"/>
        </w:numPr>
        <w:jc w:val="both"/>
        <w:rPr>
          <w:rFonts w:asciiTheme="minorHAnsi" w:hAnsiTheme="minorHAnsi"/>
        </w:rPr>
      </w:pPr>
      <w:r w:rsidRPr="00622064">
        <w:rPr>
          <w:rFonts w:asciiTheme="minorHAnsi" w:hAnsiTheme="minorHAnsi"/>
        </w:rPr>
        <w:t xml:space="preserve">wykonanie prac wykończeniowych na elewacjach: prowadzenie instalacji w rurach osłonowych elektroinstalacyjnych, tynkowanie, malowanie, montaż rynien i rur spustowych, montaż obróbek blacharskich, instalacji odgromowej, zdemontowanych jednostek klimatyzacyjnych, oświetlenia, tablic informacyjnych, krat w oknach węzła cieplnego, po wcześniejszym oczyszczeniu i przemalowaniu, farbami antykorozyjnymi </w:t>
      </w:r>
    </w:p>
    <w:p w:rsidR="00622064" w:rsidRDefault="00622064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622064">
        <w:rPr>
          <w:rFonts w:asciiTheme="minorHAnsi" w:hAnsiTheme="minorHAnsi"/>
        </w:rPr>
        <w:t>odtworzenie terenu wokół budynku</w:t>
      </w:r>
    </w:p>
    <w:p w:rsidR="005E6F1F" w:rsidRDefault="005E6F1F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wykonanie niezbędnych robót budowlanych związanych z pracami instalacyjnymi</w:t>
      </w:r>
    </w:p>
    <w:p w:rsidR="00291F65" w:rsidRPr="00291F65" w:rsidRDefault="00291F65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291F65">
        <w:rPr>
          <w:rFonts w:asciiTheme="minorHAnsi" w:hAnsiTheme="minorHAnsi"/>
        </w:rPr>
        <w:t>wymiana grzejników</w:t>
      </w:r>
      <w:r>
        <w:rPr>
          <w:rFonts w:asciiTheme="minorHAnsi" w:hAnsiTheme="minorHAnsi"/>
        </w:rPr>
        <w:t>;</w:t>
      </w:r>
      <w:r w:rsidRPr="00291F65">
        <w:rPr>
          <w:rFonts w:asciiTheme="minorHAnsi" w:hAnsiTheme="minorHAnsi"/>
        </w:rPr>
        <w:t xml:space="preserve"> </w:t>
      </w:r>
    </w:p>
    <w:p w:rsidR="00291F65" w:rsidRPr="00291F65" w:rsidRDefault="00291F65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291F65">
        <w:rPr>
          <w:rFonts w:asciiTheme="minorHAnsi" w:hAnsiTheme="minorHAnsi"/>
        </w:rPr>
        <w:t>montaż zaworów termostatycznych</w:t>
      </w:r>
      <w:r>
        <w:rPr>
          <w:rFonts w:asciiTheme="minorHAnsi" w:hAnsiTheme="minorHAnsi"/>
        </w:rPr>
        <w:t>;</w:t>
      </w:r>
    </w:p>
    <w:p w:rsidR="00291F65" w:rsidRPr="00291F65" w:rsidRDefault="00291F65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291F65">
        <w:rPr>
          <w:rFonts w:asciiTheme="minorHAnsi" w:hAnsiTheme="minorHAnsi"/>
        </w:rPr>
        <w:t>zastosowanie regulacji</w:t>
      </w:r>
      <w:r>
        <w:rPr>
          <w:rFonts w:asciiTheme="minorHAnsi" w:hAnsiTheme="minorHAnsi"/>
        </w:rPr>
        <w:t>;</w:t>
      </w:r>
    </w:p>
    <w:p w:rsidR="00291F65" w:rsidRPr="00291F65" w:rsidRDefault="005E6F1F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wykonanie </w:t>
      </w:r>
      <w:r w:rsidR="00291F65" w:rsidRPr="00291F6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systemu </w:t>
      </w:r>
      <w:r w:rsidR="00291F65" w:rsidRPr="00291F65">
        <w:rPr>
          <w:rFonts w:asciiTheme="minorHAnsi" w:hAnsiTheme="minorHAnsi"/>
        </w:rPr>
        <w:t>zarządzania energią</w:t>
      </w:r>
      <w:r w:rsidR="00291F65">
        <w:rPr>
          <w:rFonts w:asciiTheme="minorHAnsi" w:hAnsiTheme="minorHAnsi"/>
        </w:rPr>
        <w:t>;</w:t>
      </w:r>
    </w:p>
    <w:p w:rsidR="00291F65" w:rsidRDefault="00291F65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291F65">
        <w:rPr>
          <w:rFonts w:asciiTheme="minorHAnsi" w:hAnsiTheme="minorHAnsi"/>
        </w:rPr>
        <w:t>wymiana instalacji c</w:t>
      </w:r>
      <w:r w:rsidR="003C3CB2">
        <w:rPr>
          <w:rFonts w:asciiTheme="minorHAnsi" w:hAnsiTheme="minorHAnsi"/>
        </w:rPr>
        <w:t xml:space="preserve">. </w:t>
      </w:r>
      <w:r w:rsidRPr="00291F65">
        <w:rPr>
          <w:rFonts w:asciiTheme="minorHAnsi" w:hAnsiTheme="minorHAnsi"/>
        </w:rPr>
        <w:t>w</w:t>
      </w:r>
      <w:r w:rsidR="003C3CB2">
        <w:rPr>
          <w:rFonts w:asciiTheme="minorHAnsi" w:hAnsiTheme="minorHAnsi"/>
        </w:rPr>
        <w:t xml:space="preserve">. </w:t>
      </w:r>
      <w:r w:rsidRPr="00291F65">
        <w:rPr>
          <w:rFonts w:asciiTheme="minorHAnsi" w:hAnsiTheme="minorHAnsi"/>
        </w:rPr>
        <w:t>u</w:t>
      </w:r>
      <w:r w:rsidR="003C3CB2">
        <w:rPr>
          <w:rFonts w:asciiTheme="minorHAnsi" w:hAnsiTheme="minorHAnsi"/>
        </w:rPr>
        <w:t>.</w:t>
      </w:r>
      <w:r>
        <w:rPr>
          <w:rFonts w:asciiTheme="minorHAnsi" w:hAnsiTheme="minorHAnsi"/>
        </w:rPr>
        <w:t>;</w:t>
      </w:r>
    </w:p>
    <w:p w:rsidR="00E3202C" w:rsidRDefault="00E3202C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wymiana instalacji zimnej wody;</w:t>
      </w:r>
    </w:p>
    <w:p w:rsidR="00AB66E1" w:rsidRPr="00291F65" w:rsidRDefault="00AB66E1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wykonanie kanalizacji deszczowej z wpięciem rur spustowych</w:t>
      </w:r>
      <w:r w:rsidR="003C3CB2">
        <w:rPr>
          <w:rFonts w:asciiTheme="minorHAnsi" w:hAnsiTheme="minorHAnsi"/>
        </w:rPr>
        <w:t>;</w:t>
      </w:r>
    </w:p>
    <w:p w:rsidR="00291F65" w:rsidRPr="00291F65" w:rsidRDefault="00291F65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291F65">
        <w:rPr>
          <w:rFonts w:asciiTheme="minorHAnsi" w:hAnsiTheme="minorHAnsi"/>
        </w:rPr>
        <w:t>wymiana oświetlenia wewnętrznego na energooszczędne</w:t>
      </w:r>
      <w:r>
        <w:rPr>
          <w:rFonts w:asciiTheme="minorHAnsi" w:hAnsiTheme="minorHAnsi"/>
        </w:rPr>
        <w:t>;</w:t>
      </w:r>
    </w:p>
    <w:p w:rsidR="00291F65" w:rsidRDefault="00291F65" w:rsidP="003C3CB2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291F65">
        <w:rPr>
          <w:rFonts w:asciiTheme="minorHAnsi" w:hAnsiTheme="minorHAnsi"/>
        </w:rPr>
        <w:t>montaż paneli fotowoltaicznych</w:t>
      </w:r>
      <w:r>
        <w:rPr>
          <w:rFonts w:asciiTheme="minorHAnsi" w:hAnsiTheme="minorHAnsi"/>
        </w:rPr>
        <w:t>.</w:t>
      </w:r>
      <w:r w:rsidRPr="00291F65">
        <w:rPr>
          <w:rFonts w:asciiTheme="minorHAnsi" w:hAnsiTheme="minorHAnsi"/>
        </w:rPr>
        <w:t xml:space="preserve"> </w:t>
      </w:r>
    </w:p>
    <w:p w:rsidR="007C2264" w:rsidRPr="00291F65" w:rsidRDefault="007C2264" w:rsidP="003C3CB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Zakres wszystkich prac ujęto w dokumentacji projektowej : „</w:t>
      </w:r>
      <w:r w:rsidRPr="008B0ED4">
        <w:rPr>
          <w:rFonts w:asciiTheme="minorHAnsi" w:hAnsiTheme="minorHAnsi" w:cstheme="minorBidi"/>
        </w:rPr>
        <w:t>Docieplenie budynku Przychodni Zdrowia (część średniowysoka wraz z łącznikiem</w:t>
      </w:r>
      <w:r>
        <w:t>)”</w:t>
      </w:r>
      <w:r w:rsidR="003C3CB2">
        <w:t>.</w:t>
      </w:r>
    </w:p>
    <w:p w:rsidR="00AD1EC5" w:rsidRDefault="007C2264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lastRenderedPageBreak/>
        <w:t>2) Budynek niski z łącznikiem</w:t>
      </w:r>
    </w:p>
    <w:p w:rsidR="00F42311" w:rsidRDefault="00F42311" w:rsidP="0034674D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</w:p>
    <w:p w:rsidR="00473B7A" w:rsidRPr="00F42311" w:rsidRDefault="00F42311" w:rsidP="00F423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F42311">
        <w:rPr>
          <w:rFonts w:cs="Century Gothic"/>
          <w:color w:val="000000"/>
          <w:sz w:val="24"/>
          <w:szCs w:val="24"/>
        </w:rPr>
        <w:t>PRACE BUDOWLANE</w:t>
      </w:r>
    </w:p>
    <w:p w:rsidR="00F42311" w:rsidRPr="00F42311" w:rsidRDefault="00F42311" w:rsidP="00F42311">
      <w:pPr>
        <w:pStyle w:val="Akapitzlist"/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</w:p>
    <w:p w:rsidR="00473B7A" w:rsidRPr="00F42311" w:rsidRDefault="00473B7A" w:rsidP="00F4231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u w:val="single"/>
        </w:rPr>
      </w:pPr>
      <w:r w:rsidRPr="00F42311">
        <w:rPr>
          <w:rFonts w:cstheme="minorHAnsi"/>
          <w:u w:val="single"/>
          <w:lang w:val="en-US"/>
        </w:rPr>
        <w:t>PRACE NA ZEWN</w:t>
      </w:r>
      <w:r w:rsidRPr="00F42311">
        <w:rPr>
          <w:rFonts w:cstheme="minorHAnsi"/>
          <w:u w:val="single"/>
        </w:rPr>
        <w:t>ĄTRZ BUDYNKU:</w:t>
      </w:r>
    </w:p>
    <w:p w:rsidR="00473B7A" w:rsidRPr="00473B7A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>demontaż płyt chodnikowych, kostki b</w:t>
      </w:r>
      <w:r w:rsidR="003C3CB2">
        <w:rPr>
          <w:rFonts w:asciiTheme="minorHAnsi" w:hAnsiTheme="minorHAnsi"/>
        </w:rPr>
        <w:t>etonowej i betonu wokół budynku;</w:t>
      </w:r>
    </w:p>
    <w:p w:rsidR="00473B7A" w:rsidRPr="00473B7A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 xml:space="preserve">rozbiórka schodów zewnętrznych </w:t>
      </w:r>
      <w:r w:rsidR="003C3CB2">
        <w:rPr>
          <w:rFonts w:asciiTheme="minorHAnsi" w:hAnsiTheme="minorHAnsi"/>
        </w:rPr>
        <w:t>wraz z balustradą;</w:t>
      </w:r>
    </w:p>
    <w:p w:rsidR="00473B7A" w:rsidRPr="00473B7A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 xml:space="preserve">demontaż drzwi zewnętrznych i okien z parapetami zewnętrznymi </w:t>
      </w:r>
      <w:r w:rsidR="003C3CB2">
        <w:rPr>
          <w:rFonts w:asciiTheme="minorHAnsi" w:hAnsiTheme="minorHAnsi"/>
        </w:rPr>
        <w:t>;</w:t>
      </w:r>
    </w:p>
    <w:p w:rsidR="00473B7A" w:rsidRPr="00473B7A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>skucie okładziny z lastryko na cokole</w:t>
      </w:r>
      <w:r w:rsidR="003C3CB2">
        <w:rPr>
          <w:rFonts w:asciiTheme="minorHAnsi" w:hAnsiTheme="minorHAnsi"/>
        </w:rPr>
        <w:t>;</w:t>
      </w:r>
    </w:p>
    <w:p w:rsidR="00473B7A" w:rsidRPr="003C3CB2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 xml:space="preserve">demontaż opraw oświetleniowych zewnętrznych, szyldów i tablic, kratek   </w:t>
      </w:r>
      <w:r w:rsidR="003C3CB2">
        <w:rPr>
          <w:rFonts w:asciiTheme="minorHAnsi" w:hAnsiTheme="minorHAnsi"/>
        </w:rPr>
        <w:t xml:space="preserve"> </w:t>
      </w:r>
      <w:r w:rsidRPr="003C3CB2">
        <w:rPr>
          <w:rFonts w:asciiTheme="minorHAnsi" w:hAnsiTheme="minorHAnsi"/>
        </w:rPr>
        <w:t>wentylacyjnych</w:t>
      </w:r>
      <w:r w:rsidR="003C3CB2">
        <w:rPr>
          <w:rFonts w:asciiTheme="minorHAnsi" w:hAnsiTheme="minorHAnsi"/>
        </w:rPr>
        <w:t>;</w:t>
      </w:r>
    </w:p>
    <w:p w:rsidR="00473B7A" w:rsidRPr="003C3CB2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 xml:space="preserve">wykonanie wykopów </w:t>
      </w:r>
      <w:proofErr w:type="spellStart"/>
      <w:r w:rsidRPr="00473B7A">
        <w:rPr>
          <w:rFonts w:asciiTheme="minorHAnsi" w:hAnsiTheme="minorHAnsi"/>
        </w:rPr>
        <w:t>wąskoprzestrzennych</w:t>
      </w:r>
      <w:proofErr w:type="spellEnd"/>
      <w:r w:rsidRPr="00473B7A">
        <w:rPr>
          <w:rFonts w:asciiTheme="minorHAnsi" w:hAnsiTheme="minorHAnsi"/>
        </w:rPr>
        <w:t xml:space="preserve"> wokół budynku w celu</w:t>
      </w:r>
      <w:r w:rsidR="003C3CB2">
        <w:rPr>
          <w:rFonts w:asciiTheme="minorHAnsi" w:hAnsiTheme="minorHAnsi"/>
        </w:rPr>
        <w:t xml:space="preserve"> </w:t>
      </w:r>
      <w:r w:rsidRPr="003C3CB2">
        <w:rPr>
          <w:rFonts w:asciiTheme="minorHAnsi" w:hAnsiTheme="minorHAnsi"/>
        </w:rPr>
        <w:t>ocieple</w:t>
      </w:r>
      <w:r w:rsidR="003C3CB2">
        <w:rPr>
          <w:rFonts w:asciiTheme="minorHAnsi" w:hAnsiTheme="minorHAnsi"/>
        </w:rPr>
        <w:t>nia ścian fundamentowych do ław;</w:t>
      </w:r>
    </w:p>
    <w:p w:rsidR="00473B7A" w:rsidRPr="00473B7A" w:rsidRDefault="003C3CB2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odtworzenie izolacji pionowej;</w:t>
      </w:r>
    </w:p>
    <w:p w:rsidR="00473B7A" w:rsidRPr="00473B7A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>ocieplenie ścian fundamentowych</w:t>
      </w:r>
      <w:r w:rsidR="003C3CB2">
        <w:rPr>
          <w:rFonts w:asciiTheme="minorHAnsi" w:hAnsiTheme="minorHAnsi"/>
        </w:rPr>
        <w:t>;</w:t>
      </w:r>
      <w:r w:rsidRPr="00473B7A">
        <w:rPr>
          <w:rFonts w:asciiTheme="minorHAnsi" w:hAnsiTheme="minorHAnsi"/>
        </w:rPr>
        <w:t xml:space="preserve"> </w:t>
      </w:r>
    </w:p>
    <w:p w:rsidR="00473B7A" w:rsidRPr="003C3CB2" w:rsidRDefault="00231C85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zasypanie wykopów oraz wykonanie</w:t>
      </w:r>
      <w:r w:rsidR="00473B7A" w:rsidRPr="00473B7A">
        <w:rPr>
          <w:rFonts w:asciiTheme="minorHAnsi" w:hAnsiTheme="minorHAnsi"/>
        </w:rPr>
        <w:t xml:space="preserve"> opa</w:t>
      </w:r>
      <w:r>
        <w:rPr>
          <w:rFonts w:asciiTheme="minorHAnsi" w:hAnsiTheme="minorHAnsi"/>
        </w:rPr>
        <w:t>ski wokół budynku i odtworzenie</w:t>
      </w:r>
      <w:r w:rsidR="00473B7A" w:rsidRPr="00473B7A">
        <w:rPr>
          <w:rFonts w:asciiTheme="minorHAnsi" w:hAnsiTheme="minorHAnsi"/>
        </w:rPr>
        <w:t xml:space="preserve">  </w:t>
      </w:r>
      <w:r w:rsidR="00473B7A" w:rsidRPr="003C3CB2">
        <w:rPr>
          <w:rFonts w:asciiTheme="minorHAnsi" w:hAnsiTheme="minorHAnsi"/>
        </w:rPr>
        <w:t>chodnika  (bez uwzględnienia terenu pod pochylnię dla niepełnosprawnych)</w:t>
      </w:r>
      <w:r w:rsidR="003C3CB2">
        <w:rPr>
          <w:rFonts w:asciiTheme="minorHAnsi" w:hAnsiTheme="minorHAnsi"/>
        </w:rPr>
        <w:t>;</w:t>
      </w:r>
    </w:p>
    <w:p w:rsidR="00473B7A" w:rsidRPr="003C3CB2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 xml:space="preserve">demontaż elementów uniemożliwiających wykonanie ocieplenia elewacji i  </w:t>
      </w:r>
      <w:r w:rsidRPr="003C3CB2">
        <w:rPr>
          <w:rFonts w:asciiTheme="minorHAnsi" w:hAnsiTheme="minorHAnsi"/>
        </w:rPr>
        <w:t>wymiany pokrycia dachu (opierzenia, rynny i rury spustowe, tablice  informacyjne, oprawy oświetleniowe, kraty, kominki wentylacyjne, rozbiórki  kominów itp.)</w:t>
      </w:r>
      <w:r w:rsidR="003C3CB2">
        <w:rPr>
          <w:rFonts w:asciiTheme="minorHAnsi" w:hAnsiTheme="minorHAnsi"/>
        </w:rPr>
        <w:t>;</w:t>
      </w:r>
    </w:p>
    <w:p w:rsidR="00473B7A" w:rsidRPr="00473B7A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>demontaż pokrycia dachów – wraz z utylizacją</w:t>
      </w:r>
      <w:r w:rsidR="003C3CB2">
        <w:rPr>
          <w:rFonts w:asciiTheme="minorHAnsi" w:hAnsiTheme="minorHAnsi"/>
        </w:rPr>
        <w:t>;</w:t>
      </w:r>
    </w:p>
    <w:p w:rsidR="00473B7A" w:rsidRPr="00473B7A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 xml:space="preserve">montaż 2szt. </w:t>
      </w:r>
      <w:proofErr w:type="spellStart"/>
      <w:r w:rsidRPr="00473B7A">
        <w:rPr>
          <w:rFonts w:asciiTheme="minorHAnsi" w:hAnsiTheme="minorHAnsi"/>
        </w:rPr>
        <w:t>turbowentów</w:t>
      </w:r>
      <w:proofErr w:type="spellEnd"/>
      <w:r w:rsidRPr="00473B7A">
        <w:rPr>
          <w:rFonts w:asciiTheme="minorHAnsi" w:hAnsiTheme="minorHAnsi"/>
        </w:rPr>
        <w:t xml:space="preserve"> na dachu (wentylacja przestrzeni wentylowanej stropodachu)</w:t>
      </w:r>
      <w:r w:rsidR="003C3CB2">
        <w:rPr>
          <w:rFonts w:asciiTheme="minorHAnsi" w:hAnsiTheme="minorHAnsi"/>
        </w:rPr>
        <w:t>;</w:t>
      </w:r>
    </w:p>
    <w:p w:rsidR="00473B7A" w:rsidRPr="00473B7A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>zamurowania okien i drzwi (zgodnie z</w:t>
      </w:r>
      <w:r>
        <w:rPr>
          <w:rFonts w:asciiTheme="minorHAnsi" w:hAnsiTheme="minorHAnsi"/>
        </w:rPr>
        <w:t xml:space="preserve"> dokumentacją projektową)</w:t>
      </w:r>
      <w:r w:rsidR="003C3CB2">
        <w:rPr>
          <w:rFonts w:asciiTheme="minorHAnsi" w:hAnsiTheme="minorHAnsi"/>
        </w:rPr>
        <w:t>;</w:t>
      </w:r>
    </w:p>
    <w:p w:rsidR="00473B7A" w:rsidRPr="00473B7A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 xml:space="preserve">montaż nowych nadproży nad oknami i drzwiami zewnętrznymi  </w:t>
      </w:r>
      <w:r w:rsidR="00231C85">
        <w:rPr>
          <w:rFonts w:asciiTheme="minorHAnsi" w:hAnsiTheme="minorHAnsi"/>
        </w:rPr>
        <w:t>(zgodnie z dokumentacją projektową)</w:t>
      </w:r>
      <w:r w:rsidR="003C3CB2">
        <w:rPr>
          <w:rFonts w:asciiTheme="minorHAnsi" w:hAnsiTheme="minorHAnsi"/>
        </w:rPr>
        <w:t>;</w:t>
      </w:r>
    </w:p>
    <w:p w:rsidR="00473B7A" w:rsidRPr="00473B7A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 xml:space="preserve">rozkucia ścian zewnętrznych – zgodnie z </w:t>
      </w:r>
      <w:r>
        <w:rPr>
          <w:rFonts w:asciiTheme="minorHAnsi" w:hAnsiTheme="minorHAnsi"/>
        </w:rPr>
        <w:t>projektem</w:t>
      </w:r>
      <w:r w:rsidR="003C3CB2">
        <w:rPr>
          <w:rFonts w:asciiTheme="minorHAnsi" w:hAnsiTheme="minorHAnsi"/>
        </w:rPr>
        <w:t>;</w:t>
      </w:r>
    </w:p>
    <w:p w:rsidR="00473B7A" w:rsidRPr="00473B7A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>montaż stola</w:t>
      </w:r>
      <w:r w:rsidR="00783073">
        <w:rPr>
          <w:rFonts w:asciiTheme="minorHAnsi" w:hAnsiTheme="minorHAnsi"/>
        </w:rPr>
        <w:t>rki okiennej PVC</w:t>
      </w:r>
      <w:r w:rsidR="003C3CB2">
        <w:rPr>
          <w:rFonts w:asciiTheme="minorHAnsi" w:hAnsiTheme="minorHAnsi"/>
        </w:rPr>
        <w:t>;</w:t>
      </w:r>
      <w:r w:rsidR="00783073">
        <w:rPr>
          <w:rFonts w:asciiTheme="minorHAnsi" w:hAnsiTheme="minorHAnsi"/>
        </w:rPr>
        <w:t xml:space="preserve"> </w:t>
      </w:r>
    </w:p>
    <w:p w:rsidR="00473B7A" w:rsidRPr="00473B7A" w:rsidRDefault="003C3CB2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montaż parapetów zewnętrznych;</w:t>
      </w:r>
      <w:r w:rsidR="00473B7A" w:rsidRPr="00473B7A">
        <w:rPr>
          <w:rFonts w:asciiTheme="minorHAnsi" w:hAnsiTheme="minorHAnsi"/>
        </w:rPr>
        <w:t xml:space="preserve"> </w:t>
      </w:r>
    </w:p>
    <w:p w:rsidR="00473B7A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>montaż drzwi zewnętrznych</w:t>
      </w:r>
      <w:r w:rsidR="003C3CB2">
        <w:rPr>
          <w:rFonts w:asciiTheme="minorHAnsi" w:hAnsiTheme="minorHAnsi"/>
        </w:rPr>
        <w:t>;</w:t>
      </w:r>
      <w:r w:rsidRPr="00473B7A">
        <w:rPr>
          <w:rFonts w:asciiTheme="minorHAnsi" w:hAnsiTheme="minorHAnsi"/>
        </w:rPr>
        <w:t xml:space="preserve"> </w:t>
      </w:r>
    </w:p>
    <w:p w:rsidR="001B79B9" w:rsidRPr="00473B7A" w:rsidRDefault="001B79B9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wykonanie prac naprawczych attyk i gzymsów oraz podmurowanie attyki (zgodnie z projektem)</w:t>
      </w:r>
      <w:r w:rsidR="003C3CB2">
        <w:rPr>
          <w:rFonts w:asciiTheme="minorHAnsi" w:hAnsiTheme="minorHAnsi"/>
        </w:rPr>
        <w:t>;</w:t>
      </w:r>
    </w:p>
    <w:p w:rsidR="00473B7A" w:rsidRPr="00473B7A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proofErr w:type="spellStart"/>
      <w:r w:rsidRPr="00473B7A">
        <w:rPr>
          <w:rFonts w:asciiTheme="minorHAnsi" w:hAnsiTheme="minorHAnsi"/>
        </w:rPr>
        <w:t>docieplenie</w:t>
      </w:r>
      <w:proofErr w:type="spellEnd"/>
      <w:r w:rsidRPr="00473B7A">
        <w:rPr>
          <w:rFonts w:asciiTheme="minorHAnsi" w:hAnsiTheme="minorHAnsi"/>
        </w:rPr>
        <w:t xml:space="preserve"> ścian zewnętrznych bud</w:t>
      </w:r>
      <w:r w:rsidR="003C3CB2">
        <w:rPr>
          <w:rFonts w:asciiTheme="minorHAnsi" w:hAnsiTheme="minorHAnsi"/>
        </w:rPr>
        <w:t>ynków, powyżej strefy cokołowej;</w:t>
      </w:r>
    </w:p>
    <w:p w:rsidR="00473B7A" w:rsidRPr="00473B7A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proofErr w:type="spellStart"/>
      <w:r w:rsidRPr="00473B7A">
        <w:rPr>
          <w:rFonts w:asciiTheme="minorHAnsi" w:hAnsiTheme="minorHAnsi"/>
        </w:rPr>
        <w:t>docieplenie</w:t>
      </w:r>
      <w:proofErr w:type="spellEnd"/>
      <w:r w:rsidRPr="00473B7A">
        <w:rPr>
          <w:rFonts w:asciiTheme="minorHAnsi" w:hAnsiTheme="minorHAnsi"/>
        </w:rPr>
        <w:t xml:space="preserve"> ścian zewnętrz</w:t>
      </w:r>
      <w:r w:rsidR="003C3CB2">
        <w:rPr>
          <w:rFonts w:asciiTheme="minorHAnsi" w:hAnsiTheme="minorHAnsi"/>
        </w:rPr>
        <w:t>nych budynków, strefy cokołowej;</w:t>
      </w:r>
    </w:p>
    <w:p w:rsidR="00473B7A" w:rsidRPr="00473B7A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proofErr w:type="spellStart"/>
      <w:r w:rsidRPr="00473B7A">
        <w:rPr>
          <w:rFonts w:asciiTheme="minorHAnsi" w:hAnsiTheme="minorHAnsi"/>
        </w:rPr>
        <w:t>dociepl</w:t>
      </w:r>
      <w:r w:rsidR="003C3CB2">
        <w:rPr>
          <w:rFonts w:asciiTheme="minorHAnsi" w:hAnsiTheme="minorHAnsi"/>
        </w:rPr>
        <w:t>enie</w:t>
      </w:r>
      <w:proofErr w:type="spellEnd"/>
      <w:r w:rsidR="003C3CB2">
        <w:rPr>
          <w:rFonts w:asciiTheme="minorHAnsi" w:hAnsiTheme="minorHAnsi"/>
        </w:rPr>
        <w:t xml:space="preserve"> stropodachu wentylowanego;</w:t>
      </w:r>
    </w:p>
    <w:p w:rsidR="00473B7A" w:rsidRPr="00473B7A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proofErr w:type="spellStart"/>
      <w:r w:rsidRPr="00473B7A">
        <w:rPr>
          <w:rFonts w:asciiTheme="minorHAnsi" w:hAnsiTheme="minorHAnsi"/>
        </w:rPr>
        <w:t>docieplenie</w:t>
      </w:r>
      <w:proofErr w:type="spellEnd"/>
      <w:r w:rsidRPr="00473B7A">
        <w:rPr>
          <w:rFonts w:asciiTheme="minorHAnsi" w:hAnsiTheme="minorHAnsi"/>
        </w:rPr>
        <w:t xml:space="preserve"> stropodachu pe</w:t>
      </w:r>
      <w:r w:rsidR="003C3CB2">
        <w:rPr>
          <w:rFonts w:asciiTheme="minorHAnsi" w:hAnsiTheme="minorHAnsi"/>
        </w:rPr>
        <w:t>łnego łącznika;</w:t>
      </w:r>
    </w:p>
    <w:p w:rsidR="00473B7A" w:rsidRPr="00473B7A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 xml:space="preserve">ułożenie nowego pokrycia dachu części niskiej i łącznika z zastosowaniem </w:t>
      </w:r>
      <w:proofErr w:type="spellStart"/>
      <w:r w:rsidRPr="00473B7A">
        <w:rPr>
          <w:rFonts w:asciiTheme="minorHAnsi" w:hAnsiTheme="minorHAnsi"/>
        </w:rPr>
        <w:t>izoklinów</w:t>
      </w:r>
      <w:proofErr w:type="spellEnd"/>
      <w:r w:rsidRPr="00473B7A">
        <w:rPr>
          <w:rFonts w:asciiTheme="minorHAnsi" w:hAnsiTheme="minorHAnsi"/>
        </w:rPr>
        <w:t xml:space="preserve"> </w:t>
      </w:r>
      <w:r w:rsidR="008C7FB4">
        <w:rPr>
          <w:rFonts w:asciiTheme="minorHAnsi" w:hAnsiTheme="minorHAnsi"/>
        </w:rPr>
        <w:t xml:space="preserve"> (z zamurowaniem otworów po kominach)</w:t>
      </w:r>
      <w:r w:rsidR="003C3CB2">
        <w:rPr>
          <w:rFonts w:asciiTheme="minorHAnsi" w:hAnsiTheme="minorHAnsi"/>
        </w:rPr>
        <w:t>;</w:t>
      </w:r>
    </w:p>
    <w:p w:rsidR="00473B7A" w:rsidRPr="00473B7A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>wykonanie otworów wentylacyjnych w ścianie szczytowej (stropodach wentylowany)</w:t>
      </w:r>
      <w:r w:rsidR="003C3CB2">
        <w:rPr>
          <w:rFonts w:asciiTheme="minorHAnsi" w:hAnsiTheme="minorHAnsi"/>
        </w:rPr>
        <w:t>;</w:t>
      </w:r>
    </w:p>
    <w:p w:rsidR="00473B7A" w:rsidRPr="00473B7A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>montaż zadaszeń nad wejściami</w:t>
      </w:r>
      <w:r w:rsidR="003C3CB2">
        <w:rPr>
          <w:rFonts w:asciiTheme="minorHAnsi" w:hAnsiTheme="minorHAnsi"/>
        </w:rPr>
        <w:t>;</w:t>
      </w:r>
    </w:p>
    <w:p w:rsidR="00473B7A" w:rsidRPr="00473B7A" w:rsidRDefault="00473B7A" w:rsidP="003C3CB2">
      <w:pPr>
        <w:pStyle w:val="Default"/>
        <w:numPr>
          <w:ilvl w:val="0"/>
          <w:numId w:val="22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>wykonanie prac wykończeniowych na elewacjach: prowadzenie instalacji w rurach osłonowych elektroinstalacyjnych, tynkowanie, malowanie, montaż rynien i rur spustowych, montaż obróbek blacharskich, instalacji odgromowej, oś</w:t>
      </w:r>
      <w:r w:rsidR="00231C85">
        <w:rPr>
          <w:rFonts w:asciiTheme="minorHAnsi" w:hAnsiTheme="minorHAnsi"/>
        </w:rPr>
        <w:t>wietlenia zewnętrznego, czerpni</w:t>
      </w:r>
      <w:r w:rsidR="003C3CB2">
        <w:rPr>
          <w:rFonts w:asciiTheme="minorHAnsi" w:hAnsiTheme="minorHAnsi"/>
        </w:rPr>
        <w:t>);</w:t>
      </w:r>
    </w:p>
    <w:p w:rsidR="00AB66E1" w:rsidRPr="003C3CB2" w:rsidRDefault="00473B7A" w:rsidP="00473B7A">
      <w:pPr>
        <w:pStyle w:val="Default"/>
        <w:numPr>
          <w:ilvl w:val="0"/>
          <w:numId w:val="22"/>
        </w:numPr>
        <w:rPr>
          <w:rFonts w:asciiTheme="minorHAnsi" w:hAnsiTheme="minorHAnsi"/>
        </w:rPr>
      </w:pPr>
      <w:r w:rsidRPr="00473B7A">
        <w:rPr>
          <w:rFonts w:asciiTheme="minorHAnsi" w:hAnsiTheme="minorHAnsi"/>
        </w:rPr>
        <w:t>odtworzenie terenu wokół budynku</w:t>
      </w:r>
      <w:r w:rsidR="003C3CB2">
        <w:rPr>
          <w:rFonts w:asciiTheme="minorHAnsi" w:hAnsiTheme="minorHAnsi"/>
        </w:rPr>
        <w:t>.</w:t>
      </w:r>
    </w:p>
    <w:p w:rsidR="00473B7A" w:rsidRPr="00F42311" w:rsidRDefault="00473B7A" w:rsidP="00F42311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u w:val="single"/>
          <w:lang w:val="en-US"/>
        </w:rPr>
      </w:pPr>
      <w:r w:rsidRPr="00F42311">
        <w:rPr>
          <w:rFonts w:cstheme="minorHAnsi"/>
          <w:u w:val="single"/>
          <w:lang w:val="en-US"/>
        </w:rPr>
        <w:lastRenderedPageBreak/>
        <w:t>PRACE WEWNĄTRZ BUDYNKU:</w:t>
      </w:r>
    </w:p>
    <w:p w:rsidR="00473B7A" w:rsidRPr="00473B7A" w:rsidRDefault="00473B7A" w:rsidP="003C3CB2">
      <w:pPr>
        <w:pStyle w:val="Default"/>
        <w:numPr>
          <w:ilvl w:val="0"/>
          <w:numId w:val="21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 xml:space="preserve">demontaż wyposażenia wewnętrznego (miski ustępowe, umywalki, natryski kontuar rejestracji, urządzenie RTG, szafy sterownicze, urządzenia w ciemni, wieszaki, oprawy oświetleniowe, krany, wpusty, meble, </w:t>
      </w:r>
      <w:r w:rsidR="003D4580">
        <w:rPr>
          <w:rFonts w:asciiTheme="minorHAnsi" w:hAnsiTheme="minorHAnsi"/>
        </w:rPr>
        <w:t xml:space="preserve">rury </w:t>
      </w:r>
      <w:r w:rsidRPr="00473B7A">
        <w:rPr>
          <w:rFonts w:asciiTheme="minorHAnsi" w:hAnsiTheme="minorHAnsi"/>
        </w:rPr>
        <w:t>itp.)</w:t>
      </w:r>
      <w:r w:rsidR="003C3CB2">
        <w:rPr>
          <w:rFonts w:asciiTheme="minorHAnsi" w:hAnsiTheme="minorHAnsi"/>
        </w:rPr>
        <w:t>;</w:t>
      </w:r>
    </w:p>
    <w:p w:rsidR="00473B7A" w:rsidRPr="00473B7A" w:rsidRDefault="00473B7A" w:rsidP="003C3CB2">
      <w:pPr>
        <w:pStyle w:val="Default"/>
        <w:numPr>
          <w:ilvl w:val="0"/>
          <w:numId w:val="21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>demontaż drzwi wewnętrznych</w:t>
      </w:r>
      <w:r w:rsidR="00231C85">
        <w:rPr>
          <w:rFonts w:asciiTheme="minorHAnsi" w:hAnsiTheme="minorHAnsi"/>
        </w:rPr>
        <w:t xml:space="preserve"> (niezbędnych do wykonania zadania)</w:t>
      </w:r>
      <w:r w:rsidR="003C3CB2">
        <w:rPr>
          <w:rFonts w:asciiTheme="minorHAnsi" w:hAnsiTheme="minorHAnsi"/>
        </w:rPr>
        <w:t>;</w:t>
      </w:r>
    </w:p>
    <w:p w:rsidR="00473B7A" w:rsidRPr="00473B7A" w:rsidRDefault="00473B7A" w:rsidP="003C3CB2">
      <w:pPr>
        <w:pStyle w:val="Default"/>
        <w:numPr>
          <w:ilvl w:val="0"/>
          <w:numId w:val="21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>wyburzenia ścian zgodnie z częścią rysunkową niniejszego opracowania</w:t>
      </w:r>
      <w:r w:rsidR="003C3CB2">
        <w:rPr>
          <w:rFonts w:asciiTheme="minorHAnsi" w:hAnsiTheme="minorHAnsi"/>
        </w:rPr>
        <w:t>;</w:t>
      </w:r>
    </w:p>
    <w:p w:rsidR="00473B7A" w:rsidRPr="00AB66E1" w:rsidRDefault="00473B7A" w:rsidP="003C3CB2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</w:rPr>
      </w:pPr>
      <w:r w:rsidRPr="00AB66E1">
        <w:rPr>
          <w:rFonts w:asciiTheme="minorHAnsi" w:hAnsiTheme="minorHAnsi"/>
          <w:color w:val="auto"/>
        </w:rPr>
        <w:t>montaż elementów konstrukcyjnych (belki stalowe, słupy żelbetowe na istniejącym fundamencie)</w:t>
      </w:r>
      <w:r w:rsidR="00DF0314" w:rsidRPr="00AB66E1">
        <w:rPr>
          <w:rFonts w:asciiTheme="minorHAnsi" w:hAnsiTheme="minorHAnsi"/>
          <w:color w:val="auto"/>
        </w:rPr>
        <w:t xml:space="preserve"> z niezbędnym</w:t>
      </w:r>
      <w:r w:rsidR="00F42311" w:rsidRPr="00AB66E1">
        <w:rPr>
          <w:rFonts w:asciiTheme="minorHAnsi" w:hAnsiTheme="minorHAnsi"/>
          <w:color w:val="auto"/>
        </w:rPr>
        <w:t>i przemurowaniami dwóch ścian nośnych</w:t>
      </w:r>
      <w:r w:rsidR="003D0441" w:rsidRPr="00AB66E1">
        <w:rPr>
          <w:rFonts w:asciiTheme="minorHAnsi" w:hAnsiTheme="minorHAnsi"/>
          <w:color w:val="auto"/>
        </w:rPr>
        <w:t xml:space="preserve"> wewnętrznych</w:t>
      </w:r>
      <w:r w:rsidR="0061584D">
        <w:rPr>
          <w:rFonts w:asciiTheme="minorHAnsi" w:hAnsiTheme="minorHAnsi"/>
          <w:color w:val="auto"/>
        </w:rPr>
        <w:t>;</w:t>
      </w:r>
      <w:r w:rsidR="00F42311" w:rsidRPr="00AB66E1">
        <w:rPr>
          <w:rFonts w:asciiTheme="minorHAnsi" w:hAnsiTheme="minorHAnsi"/>
          <w:color w:val="auto"/>
        </w:rPr>
        <w:t xml:space="preserve"> </w:t>
      </w:r>
    </w:p>
    <w:p w:rsidR="00473B7A" w:rsidRPr="00473B7A" w:rsidRDefault="00473B7A" w:rsidP="003C3CB2">
      <w:pPr>
        <w:pStyle w:val="Default"/>
        <w:numPr>
          <w:ilvl w:val="0"/>
          <w:numId w:val="21"/>
        </w:numPr>
        <w:jc w:val="both"/>
        <w:rPr>
          <w:rFonts w:asciiTheme="minorHAnsi" w:hAnsiTheme="minorHAnsi"/>
        </w:rPr>
      </w:pPr>
      <w:r w:rsidRPr="00473B7A">
        <w:rPr>
          <w:rFonts w:asciiTheme="minorHAnsi" w:hAnsiTheme="minorHAnsi"/>
        </w:rPr>
        <w:t>rozebranie posadzki (lastryko, płytki, wykł</w:t>
      </w:r>
      <w:r w:rsidR="006070F0">
        <w:rPr>
          <w:rFonts w:asciiTheme="minorHAnsi" w:hAnsiTheme="minorHAnsi"/>
        </w:rPr>
        <w:t>adzina oraz skucie betonu ok. 32</w:t>
      </w:r>
      <w:r w:rsidRPr="00473B7A">
        <w:rPr>
          <w:rFonts w:asciiTheme="minorHAnsi" w:hAnsiTheme="minorHAnsi"/>
        </w:rPr>
        <w:t xml:space="preserve"> cm – do warstwy piasku)</w:t>
      </w:r>
      <w:r w:rsidR="0061584D">
        <w:rPr>
          <w:rFonts w:asciiTheme="minorHAnsi" w:hAnsiTheme="minorHAnsi"/>
        </w:rPr>
        <w:t>;</w:t>
      </w:r>
    </w:p>
    <w:p w:rsidR="00473B7A" w:rsidRDefault="00473B7A" w:rsidP="003C3CB2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</w:rPr>
      </w:pPr>
      <w:r w:rsidRPr="00AB66E1">
        <w:rPr>
          <w:rFonts w:asciiTheme="minorHAnsi" w:hAnsiTheme="minorHAnsi"/>
          <w:color w:val="auto"/>
        </w:rPr>
        <w:t>wykonanie nowej posadzki na gruncie</w:t>
      </w:r>
      <w:r w:rsidR="00AB66E1">
        <w:rPr>
          <w:rFonts w:asciiTheme="minorHAnsi" w:hAnsiTheme="minorHAnsi"/>
          <w:color w:val="auto"/>
        </w:rPr>
        <w:t xml:space="preserve"> (zgodnie z projektem) </w:t>
      </w:r>
      <w:r w:rsidR="00DF0314" w:rsidRPr="00AB66E1">
        <w:rPr>
          <w:rFonts w:asciiTheme="minorHAnsi" w:hAnsiTheme="minorHAnsi"/>
          <w:color w:val="auto"/>
        </w:rPr>
        <w:t xml:space="preserve"> bez uwzględnienia wykonania wykładziny PCV, wylewki samopoziomującej i posadzki zbrojonej gr.7cm</w:t>
      </w:r>
      <w:r w:rsidR="0061584D">
        <w:rPr>
          <w:rFonts w:asciiTheme="minorHAnsi" w:hAnsiTheme="minorHAnsi"/>
          <w:color w:val="auto"/>
        </w:rPr>
        <w:t>;</w:t>
      </w:r>
      <w:r w:rsidRPr="00AB66E1">
        <w:rPr>
          <w:rFonts w:asciiTheme="minorHAnsi" w:hAnsiTheme="minorHAnsi"/>
          <w:color w:val="auto"/>
        </w:rPr>
        <w:t xml:space="preserve"> </w:t>
      </w:r>
    </w:p>
    <w:p w:rsidR="00231C85" w:rsidRPr="00AB66E1" w:rsidRDefault="00231C85" w:rsidP="003C3CB2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wykucie wnęk pod parapetowych dla grzejników</w:t>
      </w:r>
      <w:r w:rsidR="0061584D">
        <w:rPr>
          <w:rFonts w:asciiTheme="minorHAnsi" w:hAnsiTheme="minorHAnsi"/>
          <w:color w:val="auto"/>
        </w:rPr>
        <w:t>.</w:t>
      </w:r>
    </w:p>
    <w:p w:rsidR="00AD1EC5" w:rsidRPr="00473B7A" w:rsidRDefault="00AD1EC5" w:rsidP="00473B7A">
      <w:pPr>
        <w:pStyle w:val="Default"/>
        <w:rPr>
          <w:rFonts w:asciiTheme="minorHAnsi" w:hAnsiTheme="minorHAnsi"/>
        </w:rPr>
      </w:pPr>
    </w:p>
    <w:p w:rsidR="000832C2" w:rsidRPr="000832C2" w:rsidRDefault="00AD1EC5" w:rsidP="000832C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0832C2">
        <w:rPr>
          <w:rFonts w:cs="Century Gothic"/>
          <w:color w:val="000000"/>
          <w:sz w:val="24"/>
          <w:szCs w:val="24"/>
        </w:rPr>
        <w:t xml:space="preserve"> </w:t>
      </w:r>
      <w:r w:rsidR="000832C2">
        <w:rPr>
          <w:rFonts w:cs="Century Gothic"/>
          <w:color w:val="000000"/>
          <w:sz w:val="24"/>
          <w:szCs w:val="24"/>
        </w:rPr>
        <w:t>PRACE INSTALACYJNE</w:t>
      </w:r>
    </w:p>
    <w:p w:rsidR="007C2264" w:rsidRDefault="003D4580" w:rsidP="0061584D">
      <w:pPr>
        <w:pStyle w:val="Defaul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demontaż instalacji sanitarnych (co, </w:t>
      </w:r>
      <w:proofErr w:type="spellStart"/>
      <w:r>
        <w:rPr>
          <w:rFonts w:asciiTheme="minorHAnsi" w:hAnsiTheme="minorHAnsi"/>
        </w:rPr>
        <w:t>wod-kan</w:t>
      </w:r>
      <w:proofErr w:type="spellEnd"/>
      <w:r>
        <w:rPr>
          <w:rFonts w:asciiTheme="minorHAnsi" w:hAnsiTheme="minorHAnsi"/>
        </w:rPr>
        <w:t>, wentylacji</w:t>
      </w:r>
      <w:r w:rsidR="007F1346">
        <w:rPr>
          <w:rFonts w:asciiTheme="minorHAnsi" w:hAnsiTheme="minorHAnsi"/>
        </w:rPr>
        <w:t xml:space="preserve"> )</w:t>
      </w:r>
      <w:r w:rsidR="0061584D">
        <w:rPr>
          <w:rFonts w:asciiTheme="minorHAnsi" w:hAnsiTheme="minorHAnsi"/>
        </w:rPr>
        <w:t>;</w:t>
      </w:r>
      <w:r w:rsidR="007F1346">
        <w:rPr>
          <w:rFonts w:asciiTheme="minorHAnsi" w:hAnsiTheme="minorHAnsi"/>
        </w:rPr>
        <w:t xml:space="preserve"> </w:t>
      </w:r>
    </w:p>
    <w:p w:rsidR="007F1346" w:rsidRDefault="00FD030A" w:rsidP="0061584D">
      <w:pPr>
        <w:pStyle w:val="Defaul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rozprowadzenie instalacji c</w:t>
      </w:r>
      <w:r w:rsidR="0061584D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o</w:t>
      </w:r>
      <w:r w:rsidR="0061584D">
        <w:rPr>
          <w:rFonts w:asciiTheme="minorHAnsi" w:hAnsiTheme="minorHAnsi"/>
        </w:rPr>
        <w:t xml:space="preserve">. </w:t>
      </w:r>
      <w:r w:rsidR="00231C85">
        <w:rPr>
          <w:rFonts w:asciiTheme="minorHAnsi" w:hAnsiTheme="minorHAnsi"/>
        </w:rPr>
        <w:t>(z izolacją i próbami)</w:t>
      </w:r>
      <w:r>
        <w:rPr>
          <w:rFonts w:asciiTheme="minorHAnsi" w:hAnsiTheme="minorHAnsi"/>
        </w:rPr>
        <w:t xml:space="preserve"> </w:t>
      </w:r>
      <w:r w:rsidR="00231C85">
        <w:rPr>
          <w:rFonts w:asciiTheme="minorHAnsi" w:hAnsiTheme="minorHAnsi"/>
        </w:rPr>
        <w:t>wraz z</w:t>
      </w:r>
      <w:r>
        <w:rPr>
          <w:rFonts w:asciiTheme="minorHAnsi" w:hAnsiTheme="minorHAnsi"/>
        </w:rPr>
        <w:t xml:space="preserve"> montaże</w:t>
      </w:r>
      <w:r w:rsidR="007A3D15">
        <w:rPr>
          <w:rFonts w:asciiTheme="minorHAnsi" w:hAnsiTheme="minorHAnsi"/>
        </w:rPr>
        <w:t xml:space="preserve">m grzejników, zaworów </w:t>
      </w:r>
      <w:r w:rsidR="00A722F0">
        <w:rPr>
          <w:rFonts w:asciiTheme="minorHAnsi" w:hAnsiTheme="minorHAnsi"/>
        </w:rPr>
        <w:t xml:space="preserve"> oraz </w:t>
      </w:r>
      <w:r w:rsidR="00231C85">
        <w:rPr>
          <w:rFonts w:asciiTheme="minorHAnsi" w:hAnsiTheme="minorHAnsi"/>
        </w:rPr>
        <w:t>systemem</w:t>
      </w:r>
      <w:r>
        <w:rPr>
          <w:rFonts w:asciiTheme="minorHAnsi" w:hAnsiTheme="minorHAnsi"/>
        </w:rPr>
        <w:t xml:space="preserve"> zarządzania energią</w:t>
      </w:r>
      <w:r w:rsidR="0061584D">
        <w:rPr>
          <w:rFonts w:asciiTheme="minorHAnsi" w:hAnsiTheme="minorHAnsi"/>
        </w:rPr>
        <w:t>;</w:t>
      </w:r>
      <w:r w:rsidR="00A722F0">
        <w:rPr>
          <w:rFonts w:asciiTheme="minorHAnsi" w:hAnsiTheme="minorHAnsi"/>
        </w:rPr>
        <w:t xml:space="preserve"> </w:t>
      </w:r>
    </w:p>
    <w:p w:rsidR="00FD030A" w:rsidRDefault="00FD030A" w:rsidP="0061584D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</w:rPr>
      </w:pPr>
      <w:r w:rsidRPr="00083D55">
        <w:rPr>
          <w:rFonts w:asciiTheme="minorHAnsi" w:hAnsiTheme="minorHAnsi"/>
          <w:color w:val="auto"/>
        </w:rPr>
        <w:t xml:space="preserve">rozprowadzenie instalacji </w:t>
      </w:r>
      <w:r w:rsidR="00083D55" w:rsidRPr="00083D55">
        <w:rPr>
          <w:rFonts w:asciiTheme="minorHAnsi" w:hAnsiTheme="minorHAnsi"/>
          <w:color w:val="auto"/>
        </w:rPr>
        <w:t>ciepłej wody użytkowej i cyrkulacji</w:t>
      </w:r>
      <w:r w:rsidR="00A722F0">
        <w:rPr>
          <w:rFonts w:asciiTheme="minorHAnsi" w:hAnsiTheme="minorHAnsi"/>
          <w:color w:val="auto"/>
        </w:rPr>
        <w:t xml:space="preserve"> z wykonaniem izolacji i prób</w:t>
      </w:r>
      <w:r w:rsidR="0061584D">
        <w:rPr>
          <w:rFonts w:asciiTheme="minorHAnsi" w:hAnsiTheme="minorHAnsi"/>
          <w:color w:val="auto"/>
        </w:rPr>
        <w:t>;</w:t>
      </w:r>
    </w:p>
    <w:p w:rsidR="00AB66E1" w:rsidRDefault="00AB66E1" w:rsidP="0061584D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wykonanie kanalizacji sanitarnej podposadzkowej</w:t>
      </w:r>
      <w:r w:rsidR="0061584D">
        <w:rPr>
          <w:rFonts w:asciiTheme="minorHAnsi" w:hAnsiTheme="minorHAnsi"/>
          <w:color w:val="auto"/>
        </w:rPr>
        <w:t>;</w:t>
      </w:r>
    </w:p>
    <w:p w:rsidR="007A3D15" w:rsidRPr="003C3CB2" w:rsidRDefault="00530A62" w:rsidP="0061584D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</w:rPr>
      </w:pPr>
      <w:r w:rsidRPr="003C3CB2">
        <w:rPr>
          <w:rFonts w:asciiTheme="minorHAnsi" w:hAnsiTheme="minorHAnsi"/>
          <w:color w:val="auto"/>
        </w:rPr>
        <w:t xml:space="preserve">wykonanie </w:t>
      </w:r>
      <w:proofErr w:type="spellStart"/>
      <w:r w:rsidRPr="003C3CB2">
        <w:rPr>
          <w:rFonts w:asciiTheme="minorHAnsi" w:hAnsiTheme="minorHAnsi"/>
          <w:color w:val="auto"/>
        </w:rPr>
        <w:t>przykanalika</w:t>
      </w:r>
      <w:proofErr w:type="spellEnd"/>
      <w:r w:rsidRPr="003C3CB2">
        <w:rPr>
          <w:rFonts w:asciiTheme="minorHAnsi" w:hAnsiTheme="minorHAnsi"/>
          <w:color w:val="auto"/>
        </w:rPr>
        <w:t xml:space="preserve"> kanalizacji sanitarnej z włączeniem do istniejącej studni</w:t>
      </w:r>
      <w:r w:rsidR="0061584D">
        <w:rPr>
          <w:rFonts w:asciiTheme="minorHAnsi" w:hAnsiTheme="minorHAnsi"/>
          <w:color w:val="auto"/>
        </w:rPr>
        <w:t>;</w:t>
      </w:r>
    </w:p>
    <w:p w:rsidR="00AB66E1" w:rsidRPr="003C3CB2" w:rsidRDefault="00AB66E1" w:rsidP="0061584D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</w:rPr>
      </w:pPr>
      <w:r w:rsidRPr="003C3CB2">
        <w:rPr>
          <w:rFonts w:asciiTheme="minorHAnsi" w:hAnsiTheme="minorHAnsi"/>
          <w:color w:val="auto"/>
        </w:rPr>
        <w:t>wykonanie kanalizacji deszczowej</w:t>
      </w:r>
      <w:r w:rsidR="0061584D">
        <w:rPr>
          <w:rFonts w:asciiTheme="minorHAnsi" w:hAnsiTheme="minorHAnsi"/>
          <w:color w:val="auto"/>
        </w:rPr>
        <w:t>;</w:t>
      </w:r>
      <w:r w:rsidRPr="003C3CB2">
        <w:rPr>
          <w:rFonts w:asciiTheme="minorHAnsi" w:hAnsiTheme="minorHAnsi"/>
          <w:color w:val="auto"/>
        </w:rPr>
        <w:t xml:space="preserve"> </w:t>
      </w:r>
    </w:p>
    <w:p w:rsidR="009F7B8D" w:rsidRPr="003C3CB2" w:rsidRDefault="009F7B8D" w:rsidP="0061584D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</w:rPr>
      </w:pPr>
      <w:r w:rsidRPr="003C3CB2">
        <w:rPr>
          <w:rFonts w:asciiTheme="minorHAnsi" w:hAnsiTheme="minorHAnsi"/>
          <w:color w:val="auto"/>
        </w:rPr>
        <w:t xml:space="preserve">wpięcie </w:t>
      </w:r>
      <w:r w:rsidR="001F29AA" w:rsidRPr="003C3CB2">
        <w:rPr>
          <w:rFonts w:asciiTheme="minorHAnsi" w:hAnsiTheme="minorHAnsi"/>
          <w:color w:val="auto"/>
        </w:rPr>
        <w:t>rur spustowych do kanalizacji deszczowej</w:t>
      </w:r>
      <w:r w:rsidR="0061584D">
        <w:rPr>
          <w:rFonts w:asciiTheme="minorHAnsi" w:hAnsiTheme="minorHAnsi"/>
          <w:color w:val="auto"/>
        </w:rPr>
        <w:t>;</w:t>
      </w:r>
    </w:p>
    <w:p w:rsidR="00A722F0" w:rsidRPr="003C3CB2" w:rsidRDefault="00A722F0" w:rsidP="0061584D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</w:rPr>
      </w:pPr>
      <w:bookmarkStart w:id="0" w:name="_GoBack"/>
      <w:bookmarkEnd w:id="0"/>
      <w:r w:rsidRPr="003C3CB2">
        <w:rPr>
          <w:rFonts w:asciiTheme="minorHAnsi" w:hAnsiTheme="minorHAnsi"/>
          <w:color w:val="auto"/>
        </w:rPr>
        <w:t>wymiana oświetlenia wewnętrznego na energooszczędne</w:t>
      </w:r>
      <w:r w:rsidR="0061584D">
        <w:rPr>
          <w:rFonts w:asciiTheme="minorHAnsi" w:hAnsiTheme="minorHAnsi"/>
          <w:color w:val="auto"/>
        </w:rPr>
        <w:t>.</w:t>
      </w:r>
    </w:p>
    <w:p w:rsidR="00231C85" w:rsidRDefault="00231C85" w:rsidP="00A722F0">
      <w:pPr>
        <w:pStyle w:val="Default"/>
        <w:rPr>
          <w:rFonts w:asciiTheme="minorHAnsi" w:hAnsiTheme="minorHAnsi"/>
        </w:rPr>
      </w:pPr>
    </w:p>
    <w:p w:rsidR="00231C85" w:rsidRDefault="00231C85" w:rsidP="00A722F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Zakres prac obejmuje </w:t>
      </w:r>
      <w:r w:rsidR="00A725A9">
        <w:rPr>
          <w:rFonts w:asciiTheme="minorHAnsi" w:hAnsiTheme="minorHAnsi"/>
        </w:rPr>
        <w:t xml:space="preserve">wykonanie wszystkich niezbędnych  robót </w:t>
      </w:r>
      <w:r>
        <w:rPr>
          <w:rFonts w:asciiTheme="minorHAnsi" w:hAnsiTheme="minorHAnsi"/>
        </w:rPr>
        <w:t xml:space="preserve"> </w:t>
      </w:r>
      <w:r w:rsidR="00A725A9">
        <w:rPr>
          <w:rFonts w:asciiTheme="minorHAnsi" w:hAnsiTheme="minorHAnsi"/>
        </w:rPr>
        <w:t xml:space="preserve">dla </w:t>
      </w:r>
      <w:r>
        <w:rPr>
          <w:rFonts w:asciiTheme="minorHAnsi" w:hAnsiTheme="minorHAnsi"/>
        </w:rPr>
        <w:t>termomodernizacji budynku</w:t>
      </w:r>
      <w:r w:rsidR="00A725A9">
        <w:rPr>
          <w:rFonts w:asciiTheme="minorHAnsi" w:hAnsiTheme="minorHAnsi"/>
        </w:rPr>
        <w:t>.</w:t>
      </w:r>
    </w:p>
    <w:p w:rsidR="00C164C7" w:rsidRPr="00473B7A" w:rsidRDefault="00C164C7" w:rsidP="00473B7A">
      <w:pPr>
        <w:pStyle w:val="Default"/>
        <w:rPr>
          <w:rFonts w:asciiTheme="minorHAnsi" w:hAnsiTheme="minorHAnsi"/>
        </w:rPr>
      </w:pPr>
    </w:p>
    <w:p w:rsidR="009113A0" w:rsidRDefault="00CB4F7B" w:rsidP="0091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E26F5">
        <w:rPr>
          <w:rFonts w:eastAsia="Times New Roman" w:cstheme="minorHAnsi"/>
          <w:bCs/>
          <w:sz w:val="24"/>
          <w:szCs w:val="24"/>
          <w:lang w:eastAsia="pl-PL"/>
        </w:rPr>
        <w:t>W ramach wykonania przedmiotu zamówienia Wykonawca jest zobowiązany do usunięcia kolizji linii energetycznej zgodnie z warun</w:t>
      </w:r>
      <w:r w:rsidR="007D312C">
        <w:rPr>
          <w:rFonts w:eastAsia="Times New Roman" w:cstheme="minorHAnsi"/>
          <w:bCs/>
          <w:sz w:val="24"/>
          <w:szCs w:val="24"/>
          <w:lang w:eastAsia="pl-PL"/>
        </w:rPr>
        <w:t>kami wydanymi dla Zamawiającego (warunki likwidacji kolizji zostały zamieszczone w linku z opisem przedmiotu zamówienia).</w:t>
      </w:r>
    </w:p>
    <w:p w:rsidR="001E26F5" w:rsidRPr="001E26F5" w:rsidRDefault="001E26F5" w:rsidP="0091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B4F7B" w:rsidRPr="001E26F5" w:rsidRDefault="00CB4F7B" w:rsidP="0091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E26F5">
        <w:rPr>
          <w:rFonts w:eastAsia="Times New Roman" w:cstheme="minorHAnsi"/>
          <w:bCs/>
          <w:sz w:val="24"/>
          <w:szCs w:val="24"/>
          <w:lang w:eastAsia="pl-PL"/>
        </w:rPr>
        <w:t>Wykonawca może dokonać wizji lokalnej celem prawidłowego złożenia oferty po wcześniejszym uzgodnieniu terminu z Zamawiającym.</w:t>
      </w:r>
    </w:p>
    <w:p w:rsidR="009113A0" w:rsidRPr="009113A0" w:rsidRDefault="009113A0" w:rsidP="0091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sectPr w:rsidR="009113A0" w:rsidRPr="009113A0" w:rsidSect="00BF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C01466"/>
    <w:lvl w:ilvl="0">
      <w:numFmt w:val="bullet"/>
      <w:lvlText w:val="*"/>
      <w:lvlJc w:val="left"/>
    </w:lvl>
  </w:abstractNum>
  <w:abstractNum w:abstractNumId="1">
    <w:nsid w:val="0820690C"/>
    <w:multiLevelType w:val="hybridMultilevel"/>
    <w:tmpl w:val="829C0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B57"/>
    <w:multiLevelType w:val="hybridMultilevel"/>
    <w:tmpl w:val="76588512"/>
    <w:lvl w:ilvl="0" w:tplc="31669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58E9"/>
    <w:multiLevelType w:val="hybridMultilevel"/>
    <w:tmpl w:val="7172B312"/>
    <w:lvl w:ilvl="0" w:tplc="803CF2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2E15DA"/>
    <w:multiLevelType w:val="hybridMultilevel"/>
    <w:tmpl w:val="D91A5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42ECE"/>
    <w:multiLevelType w:val="hybridMultilevel"/>
    <w:tmpl w:val="6548F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574B8"/>
    <w:multiLevelType w:val="hybridMultilevel"/>
    <w:tmpl w:val="96387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E73C3"/>
    <w:multiLevelType w:val="hybridMultilevel"/>
    <w:tmpl w:val="9350E502"/>
    <w:lvl w:ilvl="0" w:tplc="803CF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74AB2"/>
    <w:multiLevelType w:val="hybridMultilevel"/>
    <w:tmpl w:val="AD52B876"/>
    <w:lvl w:ilvl="0" w:tplc="803CF2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39F0825"/>
    <w:multiLevelType w:val="hybridMultilevel"/>
    <w:tmpl w:val="0AAA8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A69CA"/>
    <w:multiLevelType w:val="hybridMultilevel"/>
    <w:tmpl w:val="EA36B3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A656DA"/>
    <w:multiLevelType w:val="hybridMultilevel"/>
    <w:tmpl w:val="F3E07A9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6618B"/>
    <w:multiLevelType w:val="multilevel"/>
    <w:tmpl w:val="6FE29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FC3254D"/>
    <w:multiLevelType w:val="hybridMultilevel"/>
    <w:tmpl w:val="76588512"/>
    <w:lvl w:ilvl="0" w:tplc="31669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31E86"/>
    <w:multiLevelType w:val="hybridMultilevel"/>
    <w:tmpl w:val="8A98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625D9"/>
    <w:multiLevelType w:val="hybridMultilevel"/>
    <w:tmpl w:val="6616E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D2B85"/>
    <w:multiLevelType w:val="hybridMultilevel"/>
    <w:tmpl w:val="CAA4AD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131CD"/>
    <w:multiLevelType w:val="hybridMultilevel"/>
    <w:tmpl w:val="31780DA8"/>
    <w:lvl w:ilvl="0" w:tplc="0406C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83B7B"/>
    <w:multiLevelType w:val="hybridMultilevel"/>
    <w:tmpl w:val="16D68598"/>
    <w:lvl w:ilvl="0" w:tplc="803CF2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2D11C79"/>
    <w:multiLevelType w:val="hybridMultilevel"/>
    <w:tmpl w:val="6E88C6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A31D76"/>
    <w:multiLevelType w:val="hybridMultilevel"/>
    <w:tmpl w:val="C22A4154"/>
    <w:lvl w:ilvl="0" w:tplc="E1065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70B342D"/>
    <w:multiLevelType w:val="hybridMultilevel"/>
    <w:tmpl w:val="E67A9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5"/>
  </w:num>
  <w:num w:numId="5">
    <w:abstractNumId w:val="21"/>
  </w:num>
  <w:num w:numId="6">
    <w:abstractNumId w:val="15"/>
  </w:num>
  <w:num w:numId="7">
    <w:abstractNumId w:val="19"/>
  </w:num>
  <w:num w:numId="8">
    <w:abstractNumId w:val="10"/>
  </w:num>
  <w:num w:numId="9">
    <w:abstractNumId w:val="4"/>
  </w:num>
  <w:num w:numId="10">
    <w:abstractNumId w:val="16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0"/>
  </w:num>
  <w:num w:numId="14">
    <w:abstractNumId w:val="17"/>
  </w:num>
  <w:num w:numId="15">
    <w:abstractNumId w:val="9"/>
  </w:num>
  <w:num w:numId="16">
    <w:abstractNumId w:val="13"/>
  </w:num>
  <w:num w:numId="17">
    <w:abstractNumId w:val="2"/>
  </w:num>
  <w:num w:numId="18">
    <w:abstractNumId w:val="12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C56"/>
    <w:rsid w:val="000120AA"/>
    <w:rsid w:val="000275E1"/>
    <w:rsid w:val="000832C2"/>
    <w:rsid w:val="00083D55"/>
    <w:rsid w:val="000D387C"/>
    <w:rsid w:val="00132C56"/>
    <w:rsid w:val="00150544"/>
    <w:rsid w:val="0015337F"/>
    <w:rsid w:val="00163159"/>
    <w:rsid w:val="00163613"/>
    <w:rsid w:val="001B79B9"/>
    <w:rsid w:val="001C188A"/>
    <w:rsid w:val="001E26F5"/>
    <w:rsid w:val="001F29AA"/>
    <w:rsid w:val="00231C85"/>
    <w:rsid w:val="00291F65"/>
    <w:rsid w:val="0034529A"/>
    <w:rsid w:val="0034674D"/>
    <w:rsid w:val="00361B0F"/>
    <w:rsid w:val="003C3CB2"/>
    <w:rsid w:val="003D0441"/>
    <w:rsid w:val="003D4580"/>
    <w:rsid w:val="0042276E"/>
    <w:rsid w:val="004250EA"/>
    <w:rsid w:val="00473B7A"/>
    <w:rsid w:val="00476B33"/>
    <w:rsid w:val="00524CF8"/>
    <w:rsid w:val="00530A62"/>
    <w:rsid w:val="00567DB5"/>
    <w:rsid w:val="005D1109"/>
    <w:rsid w:val="005E0062"/>
    <w:rsid w:val="005E6F1F"/>
    <w:rsid w:val="006070F0"/>
    <w:rsid w:val="0061033B"/>
    <w:rsid w:val="0061584D"/>
    <w:rsid w:val="00622064"/>
    <w:rsid w:val="00666779"/>
    <w:rsid w:val="006907CB"/>
    <w:rsid w:val="006A6874"/>
    <w:rsid w:val="00741422"/>
    <w:rsid w:val="0077647B"/>
    <w:rsid w:val="00783073"/>
    <w:rsid w:val="007A3D15"/>
    <w:rsid w:val="007C2264"/>
    <w:rsid w:val="007D312C"/>
    <w:rsid w:val="007E1B41"/>
    <w:rsid w:val="007E7867"/>
    <w:rsid w:val="007F1346"/>
    <w:rsid w:val="00805AFA"/>
    <w:rsid w:val="00822CE1"/>
    <w:rsid w:val="0085649C"/>
    <w:rsid w:val="008B0ED4"/>
    <w:rsid w:val="008B70EF"/>
    <w:rsid w:val="008C7FB4"/>
    <w:rsid w:val="008F564C"/>
    <w:rsid w:val="008F712E"/>
    <w:rsid w:val="009113A0"/>
    <w:rsid w:val="00920776"/>
    <w:rsid w:val="009A0929"/>
    <w:rsid w:val="009D27E6"/>
    <w:rsid w:val="009F7B8D"/>
    <w:rsid w:val="00A538CA"/>
    <w:rsid w:val="00A70753"/>
    <w:rsid w:val="00A722F0"/>
    <w:rsid w:val="00A725A9"/>
    <w:rsid w:val="00AB66E1"/>
    <w:rsid w:val="00AD1EC5"/>
    <w:rsid w:val="00B826E1"/>
    <w:rsid w:val="00BB5C3C"/>
    <w:rsid w:val="00BD20B8"/>
    <w:rsid w:val="00BF7B32"/>
    <w:rsid w:val="00C00351"/>
    <w:rsid w:val="00C164C7"/>
    <w:rsid w:val="00C22BCA"/>
    <w:rsid w:val="00C470CC"/>
    <w:rsid w:val="00C53043"/>
    <w:rsid w:val="00C57397"/>
    <w:rsid w:val="00C75E5B"/>
    <w:rsid w:val="00CB4F7B"/>
    <w:rsid w:val="00D5319D"/>
    <w:rsid w:val="00D54573"/>
    <w:rsid w:val="00D5597F"/>
    <w:rsid w:val="00D63753"/>
    <w:rsid w:val="00DF0314"/>
    <w:rsid w:val="00E178D6"/>
    <w:rsid w:val="00E3202C"/>
    <w:rsid w:val="00F42311"/>
    <w:rsid w:val="00F67401"/>
    <w:rsid w:val="00F82679"/>
    <w:rsid w:val="00FD0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5E5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5E5B"/>
    <w:pPr>
      <w:ind w:left="720"/>
      <w:contextualSpacing/>
    </w:pPr>
  </w:style>
  <w:style w:type="table" w:styleId="Tabela-Siatka">
    <w:name w:val="Table Grid"/>
    <w:basedOn w:val="Standardowy"/>
    <w:uiPriority w:val="39"/>
    <w:rsid w:val="00C7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164C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64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827C3-321C-4521-AEBC-D49054D4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Stawna</dc:creator>
  <cp:lastModifiedBy>rum</cp:lastModifiedBy>
  <cp:revision>33</cp:revision>
  <dcterms:created xsi:type="dcterms:W3CDTF">2020-12-20T09:41:00Z</dcterms:created>
  <dcterms:modified xsi:type="dcterms:W3CDTF">2020-12-30T09:40:00Z</dcterms:modified>
</cp:coreProperties>
</file>